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E6" w:rsidRPr="002048E6" w:rsidRDefault="002048E6" w:rsidP="002048E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2048E6">
        <w:rPr>
          <w:rFonts w:ascii="Times New Roman" w:hAnsi="Times New Roman" w:cs="Times New Roman"/>
          <w:b/>
          <w:bCs/>
          <w:sz w:val="24"/>
          <w:szCs w:val="24"/>
        </w:rPr>
        <w:t>IV ВСЕРОССИЙСКИЙ ПЕДАГОГИЧЕСКИЙ КОНКУРС</w:t>
      </w:r>
      <w:r w:rsidRPr="002048E6">
        <w:rPr>
          <w:rFonts w:ascii="Times New Roman" w:hAnsi="Times New Roman" w:cs="Times New Roman"/>
          <w:sz w:val="24"/>
          <w:szCs w:val="24"/>
        </w:rPr>
        <w:br/>
      </w:r>
      <w:r w:rsidRPr="002048E6">
        <w:rPr>
          <w:rFonts w:ascii="Times New Roman" w:hAnsi="Times New Roman" w:cs="Times New Roman"/>
          <w:b/>
          <w:bCs/>
          <w:sz w:val="24"/>
          <w:szCs w:val="24"/>
        </w:rPr>
        <w:t>«МОЯ ЛУЧШАЯ МЕТОДИЧЕСКАЯ РАЗРАБОТКА»</w:t>
      </w:r>
    </w:p>
    <w:p w:rsidR="005E03A7" w:rsidRPr="00365D5C" w:rsidRDefault="005E03A7" w:rsidP="002048E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Pr="00365D5C" w:rsidRDefault="00D33A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3A7" w:rsidRPr="00D33AA7" w:rsidRDefault="005E03A7" w:rsidP="00D33A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3AA7">
        <w:rPr>
          <w:rFonts w:ascii="Times New Roman" w:hAnsi="Times New Roman" w:cs="Times New Roman"/>
          <w:b/>
          <w:sz w:val="36"/>
          <w:szCs w:val="36"/>
        </w:rPr>
        <w:t>Методические рекомендации</w:t>
      </w:r>
    </w:p>
    <w:p w:rsidR="004E3FCE" w:rsidRDefault="005E03A7" w:rsidP="00D33A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3AA7">
        <w:rPr>
          <w:rFonts w:ascii="Times New Roman" w:hAnsi="Times New Roman" w:cs="Times New Roman"/>
          <w:b/>
          <w:sz w:val="36"/>
          <w:szCs w:val="36"/>
        </w:rPr>
        <w:t xml:space="preserve">проведения </w:t>
      </w:r>
      <w:proofErr w:type="gramStart"/>
      <w:r w:rsidR="004E3FCE">
        <w:rPr>
          <w:rFonts w:ascii="Times New Roman" w:hAnsi="Times New Roman" w:cs="Times New Roman"/>
          <w:b/>
          <w:sz w:val="36"/>
          <w:szCs w:val="36"/>
        </w:rPr>
        <w:t>образовательных</w:t>
      </w:r>
      <w:proofErr w:type="gramEnd"/>
      <w:r w:rsidR="004E3FCE">
        <w:rPr>
          <w:rFonts w:ascii="Times New Roman" w:hAnsi="Times New Roman" w:cs="Times New Roman"/>
          <w:b/>
          <w:sz w:val="36"/>
          <w:szCs w:val="36"/>
        </w:rPr>
        <w:t xml:space="preserve">, а также </w:t>
      </w:r>
    </w:p>
    <w:p w:rsidR="005E03A7" w:rsidRPr="00D33AA7" w:rsidRDefault="005E03A7" w:rsidP="00D33A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33AA7">
        <w:rPr>
          <w:rFonts w:ascii="Times New Roman" w:hAnsi="Times New Roman" w:cs="Times New Roman"/>
          <w:b/>
          <w:sz w:val="36"/>
          <w:szCs w:val="36"/>
        </w:rPr>
        <w:t>воспитательно</w:t>
      </w:r>
      <w:proofErr w:type="spellEnd"/>
      <w:r w:rsidRPr="00D33AA7">
        <w:rPr>
          <w:rFonts w:ascii="Times New Roman" w:hAnsi="Times New Roman" w:cs="Times New Roman"/>
          <w:b/>
          <w:sz w:val="36"/>
          <w:szCs w:val="36"/>
        </w:rPr>
        <w:t>-развивающих мероприятий</w:t>
      </w:r>
    </w:p>
    <w:p w:rsidR="005E03A7" w:rsidRPr="00D33AA7" w:rsidRDefault="005E03A7" w:rsidP="00D33A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3AA7">
        <w:rPr>
          <w:rFonts w:ascii="Times New Roman" w:hAnsi="Times New Roman" w:cs="Times New Roman"/>
          <w:b/>
          <w:sz w:val="36"/>
          <w:szCs w:val="36"/>
        </w:rPr>
        <w:t xml:space="preserve">с использованием </w:t>
      </w:r>
      <w:proofErr w:type="gramStart"/>
      <w:r w:rsidRPr="00D33AA7">
        <w:rPr>
          <w:rFonts w:ascii="Times New Roman" w:hAnsi="Times New Roman" w:cs="Times New Roman"/>
          <w:b/>
          <w:sz w:val="36"/>
          <w:szCs w:val="36"/>
        </w:rPr>
        <w:t>современной</w:t>
      </w:r>
      <w:proofErr w:type="gramEnd"/>
      <w:r w:rsidRPr="00D33AA7">
        <w:rPr>
          <w:rFonts w:ascii="Times New Roman" w:hAnsi="Times New Roman" w:cs="Times New Roman"/>
          <w:b/>
          <w:sz w:val="36"/>
          <w:szCs w:val="36"/>
        </w:rPr>
        <w:t xml:space="preserve"> инновационной</w:t>
      </w:r>
    </w:p>
    <w:p w:rsidR="00D46266" w:rsidRPr="00D33AA7" w:rsidRDefault="005E03A7" w:rsidP="00D33A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3AA7">
        <w:rPr>
          <w:rFonts w:ascii="Times New Roman" w:hAnsi="Times New Roman" w:cs="Times New Roman"/>
          <w:b/>
          <w:sz w:val="36"/>
          <w:szCs w:val="36"/>
        </w:rPr>
        <w:t>технологии «Дебаты»</w:t>
      </w: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D33AA7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Ляшенко Валентина Владимировна</w:t>
      </w:r>
    </w:p>
    <w:p w:rsidR="005E03A7" w:rsidRDefault="005E03A7" w:rsidP="00D33AA7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учитель географии ВКК</w:t>
      </w:r>
    </w:p>
    <w:p w:rsidR="00D33AA7" w:rsidRPr="00365D5C" w:rsidRDefault="00D33AA7" w:rsidP="00D33AA7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СОШ № 20 г. Воронежа</w:t>
      </w:r>
    </w:p>
    <w:p w:rsidR="005E03A7" w:rsidRPr="00365D5C" w:rsidRDefault="005E03A7" w:rsidP="00D33AA7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Pr="00365D5C" w:rsidRDefault="00D33A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D33AA7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D33AA7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33AA7" w:rsidRDefault="00D33AA7" w:rsidP="00D33AA7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D33AA7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lastRenderedPageBreak/>
        <w:t>г. Воронеж</w:t>
      </w: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Аннотация</w:t>
      </w: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03A7" w:rsidRPr="00365D5C" w:rsidRDefault="005E03A7" w:rsidP="00365D5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Проблема. </w:t>
      </w:r>
      <w:proofErr w:type="gramStart"/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век Интернета и дистанционного общения многие молодые люди, активно и интеллектуально общаясь в разнообразных заочных группах, нередко «теряются» и не знают, как правильно выражать свои мысли и взгляды  при личным контакте с ровесниками и людьми старшего поколения.</w:t>
      </w:r>
      <w:proofErr w:type="gramEnd"/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Современному подростку  крайне важно владеть навыками свободного обмена собственным мнением по интересующим его проблемам, умением аргументированно, веско, культурно  и цивилизованно отстаивать  свою позицию. В этом помогает системно-деятельный подход, который основан на личностно-ориентированных развивающих технологиях обучения. Прием «Дебаты» является одним из примеров применения данного подхода в современной образовательной среде.  </w:t>
      </w:r>
    </w:p>
    <w:p w:rsidR="005E03A7" w:rsidRPr="00365D5C" w:rsidRDefault="005E03A7" w:rsidP="00365D5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</w:t>
      </w:r>
      <w:r w:rsidR="004E3FCE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4E3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</w:t>
      </w:r>
      <w:r w:rsidR="004E3FC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</w:t>
      </w:r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старшеклассников правильному и грамотному ведению дискуссии, умению аргументированно и толерантно доказывать свою точку зрения по возникающим проблемам. Раскрыть опыт проведения и подготовки турнира  дебатов в школе.</w:t>
      </w:r>
    </w:p>
    <w:p w:rsidR="005E03A7" w:rsidRPr="00365D5C" w:rsidRDefault="005E03A7" w:rsidP="00365D5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Затронутые вопросы:</w:t>
      </w:r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методическая разработка представляет собой результат педагогического исследования применения технологии дебатов на уроках и во внеурочной деятельности на протяжении десяти лет работы. В основу заложен  Всемирный формат школьных дебатов, наиболее подходящий </w:t>
      </w:r>
      <w:proofErr w:type="gramStart"/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 Проведен анализ ролей каждого спикера команд-оппонентов и действия судейской коллегии, показаны критерии принятия обоснованных решений о победе той или иной команды. </w:t>
      </w:r>
    </w:p>
    <w:p w:rsidR="005E03A7" w:rsidRPr="00365D5C" w:rsidRDefault="005E03A7" w:rsidP="00365D5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методической разработке рассматриваются особенности проведения школьного турнира игры «Дебаты», значимость применения данной технологии для развития и самореализации учеников старших классов. Приводятся примеры тем с применением географических знаний.</w:t>
      </w:r>
    </w:p>
    <w:bookmarkEnd w:id="0"/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Потенциальные пользователи:</w:t>
      </w:r>
      <w:r w:rsidRPr="0036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Учителя-предметники старших классов, педагоги дополнительного образования, обучающиеся среднего и старшего звена, а также студенты и преподаватели высших учебных заведений.</w:t>
      </w: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93"/>
      </w:tblGrid>
      <w:tr w:rsidR="00242F16" w:rsidTr="00D33AA7">
        <w:tc>
          <w:tcPr>
            <w:tcW w:w="8613" w:type="dxa"/>
          </w:tcPr>
          <w:p w:rsidR="00242F16" w:rsidRDefault="00242F16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  <w:p w:rsidR="008F4BBD" w:rsidRDefault="008F4BBD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42F16" w:rsidRDefault="00242F16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F16" w:rsidTr="00D33AA7">
        <w:trPr>
          <w:trHeight w:val="426"/>
        </w:trPr>
        <w:tc>
          <w:tcPr>
            <w:tcW w:w="8613" w:type="dxa"/>
          </w:tcPr>
          <w:p w:rsidR="00242F16" w:rsidRDefault="008F4BBD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242F16" w:rsidRPr="0024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Дебаты как инновационная образовательная технология</w:t>
            </w:r>
          </w:p>
          <w:p w:rsidR="008F4BBD" w:rsidRDefault="008F4BBD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42F16" w:rsidRDefault="00A807D4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42F16" w:rsidTr="00D33AA7">
        <w:tc>
          <w:tcPr>
            <w:tcW w:w="8613" w:type="dxa"/>
          </w:tcPr>
          <w:p w:rsidR="00242F16" w:rsidRDefault="008F4BBD" w:rsidP="008F4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A8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проведения  </w:t>
            </w:r>
            <w:r w:rsidRPr="008F4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игры.</w:t>
            </w:r>
          </w:p>
          <w:p w:rsidR="008F4BBD" w:rsidRPr="008F4BBD" w:rsidRDefault="008F4BBD" w:rsidP="008F4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42F16" w:rsidRDefault="00A807D4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42F16" w:rsidTr="00D33AA7">
        <w:tc>
          <w:tcPr>
            <w:tcW w:w="8613" w:type="dxa"/>
          </w:tcPr>
          <w:p w:rsidR="008F4BBD" w:rsidRDefault="008F4BBD" w:rsidP="008F4BBD">
            <w:pPr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Формирование и выбор темы.</w:t>
            </w:r>
          </w:p>
          <w:p w:rsidR="00242F16" w:rsidRDefault="00242F16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42F16" w:rsidRDefault="00A807D4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42F16" w:rsidTr="00D33AA7">
        <w:tc>
          <w:tcPr>
            <w:tcW w:w="8613" w:type="dxa"/>
          </w:tcPr>
          <w:p w:rsidR="00242F16" w:rsidRPr="008F4BBD" w:rsidRDefault="008F4BBD" w:rsidP="008F4BBD">
            <w:pPr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BBD">
              <w:rPr>
                <w:rFonts w:ascii="Times New Roman" w:hAnsi="Times New Roman" w:cs="Times New Roman"/>
                <w:sz w:val="24"/>
                <w:szCs w:val="24"/>
              </w:rPr>
              <w:t>2.2. Этапы организации игры.</w:t>
            </w:r>
          </w:p>
          <w:p w:rsidR="008F4BBD" w:rsidRDefault="008F4BBD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42F16" w:rsidRDefault="00A807D4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42F16" w:rsidTr="00D33AA7">
        <w:tc>
          <w:tcPr>
            <w:tcW w:w="8613" w:type="dxa"/>
          </w:tcPr>
          <w:p w:rsidR="008F4BBD" w:rsidRPr="008F4BBD" w:rsidRDefault="008F4BBD" w:rsidP="008F4BBD">
            <w:pPr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 Структура игры.</w:t>
            </w:r>
            <w:r w:rsidR="00445DA9" w:rsidRPr="00445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Регламент выступлений и роли спикеров</w:t>
            </w:r>
          </w:p>
          <w:p w:rsidR="008F4BBD" w:rsidRPr="008F4BBD" w:rsidRDefault="008F4BBD" w:rsidP="008F4BBD">
            <w:pPr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42F16" w:rsidRDefault="00A807D4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42F16" w:rsidTr="00D33AA7">
        <w:tc>
          <w:tcPr>
            <w:tcW w:w="8613" w:type="dxa"/>
          </w:tcPr>
          <w:p w:rsidR="00242F16" w:rsidRPr="008F4BBD" w:rsidRDefault="008F4BBD" w:rsidP="00365D5C">
            <w:pPr>
              <w:pStyle w:val="aa"/>
              <w:numPr>
                <w:ilvl w:val="1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B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365D5C" w:rsidRPr="008F4B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Информационные запросы </w:t>
            </w:r>
            <w:r w:rsidR="00597730" w:rsidRPr="008F4B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правила работы с информационными запросами</w:t>
            </w:r>
            <w:r w:rsidRPr="008F4B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F4BBD" w:rsidRDefault="008F4BBD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42F16" w:rsidRDefault="00445DA9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F4BBD" w:rsidTr="00D33AA7">
        <w:tc>
          <w:tcPr>
            <w:tcW w:w="8613" w:type="dxa"/>
          </w:tcPr>
          <w:p w:rsidR="008F4BBD" w:rsidRDefault="0058400F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Заключение</w:t>
            </w:r>
          </w:p>
          <w:p w:rsidR="008F4BBD" w:rsidRDefault="008F4BBD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4BBD" w:rsidRDefault="00A807D4" w:rsidP="00445D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5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400F" w:rsidTr="00D33AA7">
        <w:tc>
          <w:tcPr>
            <w:tcW w:w="8613" w:type="dxa"/>
          </w:tcPr>
          <w:p w:rsidR="0058400F" w:rsidRDefault="0058400F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5 . </w:t>
            </w:r>
            <w:r w:rsidR="00A8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спользованн</w:t>
            </w:r>
            <w:r w:rsidR="00A8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</w:t>
            </w:r>
            <w:r w:rsidR="00A8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58400F" w:rsidRDefault="0058400F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8400F" w:rsidRDefault="00A807D4" w:rsidP="00445D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5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F4BBD" w:rsidTr="00D33AA7">
        <w:tc>
          <w:tcPr>
            <w:tcW w:w="8613" w:type="dxa"/>
          </w:tcPr>
          <w:p w:rsidR="008F4BBD" w:rsidRDefault="0058400F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Приложения</w:t>
            </w:r>
          </w:p>
          <w:p w:rsidR="008F4BBD" w:rsidRDefault="008F4BBD" w:rsidP="00365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4BBD" w:rsidRDefault="00A807D4" w:rsidP="00445D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5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E03A7" w:rsidRPr="00365D5C" w:rsidRDefault="005E03A7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45DA9" w:rsidRDefault="00445DA9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45DA9" w:rsidRPr="00365D5C" w:rsidRDefault="00445DA9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807D4" w:rsidRPr="00365D5C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5371" w:rsidRPr="00365D5C" w:rsidRDefault="00055371" w:rsidP="00A807D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D5C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055371" w:rsidRPr="00365D5C" w:rsidRDefault="00055371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Когда вы дебатировали в последний раз?</w:t>
      </w: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Это было сегодня? Вчера? Возможно, даже на прошлой неделе?</w:t>
      </w: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Если вы ответили «никогда в жизни», то вы ошибаетесь. Каждый из нас вел дебаты и почти все делали это совсем недавно. Дебаты происходят вокруг нас: по телевидению, в газетах, даже в наших собственных домах. В обществе мы дебатируем практически обо всем: начиная с налоговой реформы и заканчивая стрижкой лужайки перед домом. Дебаты повсюду и каждый в состоянии в них участвовать.</w:t>
      </w: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Более того, дебаты - это весело! Они дают вам возможность познакомиться с новыми людьми и узнать новые мнения. А лучше всего то, что у вас появится возможность отстаивать свое мнение и спорить с кем-то на публике. При этом этот спор будет хорошо организован и будет касаться реальных проблем. </w:t>
      </w: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Методическая разработка предназначена для того, чтобы сделать процесс дебатов настолько простым, насколько это возможно. Многие люди считают, что процесс </w:t>
      </w:r>
      <w:proofErr w:type="spellStart"/>
      <w:r w:rsidRPr="00365D5C">
        <w:rPr>
          <w:rFonts w:ascii="Times New Roman" w:hAnsi="Times New Roman" w:cs="Times New Roman"/>
          <w:sz w:val="24"/>
          <w:szCs w:val="24"/>
        </w:rPr>
        <w:t>дебатирования</w:t>
      </w:r>
      <w:proofErr w:type="spellEnd"/>
      <w:r w:rsidRPr="00365D5C">
        <w:rPr>
          <w:rFonts w:ascii="Times New Roman" w:hAnsi="Times New Roman" w:cs="Times New Roman"/>
          <w:sz w:val="24"/>
          <w:szCs w:val="24"/>
        </w:rPr>
        <w:t xml:space="preserve"> становится более сложным и абстрактным по мере развития </w:t>
      </w:r>
      <w:proofErr w:type="spellStart"/>
      <w:r w:rsidRPr="00365D5C">
        <w:rPr>
          <w:rFonts w:ascii="Times New Roman" w:hAnsi="Times New Roman" w:cs="Times New Roman"/>
          <w:sz w:val="24"/>
          <w:szCs w:val="24"/>
        </w:rPr>
        <w:t>дебатера</w:t>
      </w:r>
      <w:proofErr w:type="spellEnd"/>
      <w:r w:rsidRPr="00365D5C">
        <w:rPr>
          <w:rFonts w:ascii="Times New Roman" w:hAnsi="Times New Roman" w:cs="Times New Roman"/>
          <w:sz w:val="24"/>
          <w:szCs w:val="24"/>
        </w:rPr>
        <w:t xml:space="preserve">. Так быть не должно. Наоборот, даже если темы становятся более абстрактными и специальными, сами дебаты должны становиться проще. Задача заключается в том, чтобы сделать </w:t>
      </w:r>
      <w:proofErr w:type="gramStart"/>
      <w:r w:rsidRPr="00365D5C">
        <w:rPr>
          <w:rFonts w:ascii="Times New Roman" w:hAnsi="Times New Roman" w:cs="Times New Roman"/>
          <w:sz w:val="24"/>
          <w:szCs w:val="24"/>
        </w:rPr>
        <w:t>сложное</w:t>
      </w:r>
      <w:proofErr w:type="gramEnd"/>
      <w:r w:rsidRPr="00365D5C">
        <w:rPr>
          <w:rFonts w:ascii="Times New Roman" w:hAnsi="Times New Roman" w:cs="Times New Roman"/>
          <w:sz w:val="24"/>
          <w:szCs w:val="24"/>
        </w:rPr>
        <w:t xml:space="preserve"> доступным и легким для восприятия. </w:t>
      </w:r>
    </w:p>
    <w:p w:rsidR="00157942" w:rsidRPr="00365D5C" w:rsidRDefault="00157942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Научить школьника дебатировать – это одна сторона вопроса, чтобы ученикам было интересно – необходимо включить элемент соревнования. Лучше, если это будет соревнование между классами. Провести турнир в школе – значит провести интеллектуальное соревнование между учениками разных классов, что иногда совсем не просто организовать и осуществить на практике. Хочется надеяться, что данные методические рекомендации многим в этом помогут.</w:t>
      </w:r>
    </w:p>
    <w:p w:rsidR="005F026A" w:rsidRPr="00365D5C" w:rsidRDefault="005F026A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5F22" w:rsidRPr="00365D5C" w:rsidRDefault="00BD5F22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242F16" w:rsidRDefault="00850653" w:rsidP="00242F16">
      <w:pPr>
        <w:pStyle w:val="aa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F16">
        <w:rPr>
          <w:rFonts w:ascii="Times New Roman" w:hAnsi="Times New Roman" w:cs="Times New Roman"/>
          <w:b/>
          <w:sz w:val="24"/>
          <w:szCs w:val="24"/>
        </w:rPr>
        <w:t>Дебаты как инновационная образовательная технология</w:t>
      </w:r>
      <w:r w:rsidRPr="00242F16">
        <w:rPr>
          <w:rFonts w:ascii="Times New Roman" w:hAnsi="Times New Roman" w:cs="Times New Roman"/>
          <w:sz w:val="24"/>
          <w:szCs w:val="24"/>
        </w:rPr>
        <w:t>.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Какие ассоциации возникают у вас при слове «Дебаты»?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Спор, дискуссия, столкновение мнений, выборы президента…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Для современных школьников дебаты представляют интересную программу и познавательную и интеллектуальную игру, в которую можно играть в семье, в классе и на турнирах и чемпионатах разного уровня.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BC9669C" wp14:editId="587250D4">
            <wp:simplePos x="0" y="0"/>
            <wp:positionH relativeFrom="column">
              <wp:posOffset>25400</wp:posOffset>
            </wp:positionH>
            <wp:positionV relativeFrom="paragraph">
              <wp:posOffset>1278890</wp:posOffset>
            </wp:positionV>
            <wp:extent cx="6049010" cy="395224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42" r="-1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010" cy="395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365D5C">
        <w:rPr>
          <w:rFonts w:ascii="Times New Roman" w:hAnsi="Times New Roman" w:cs="Times New Roman"/>
          <w:sz w:val="24"/>
          <w:szCs w:val="24"/>
        </w:rPr>
        <w:t xml:space="preserve">Причем, в отличие от других интеллектуальных, творческих и спортивных игр, «Дебаты» не только способствуют большей заинтересованности учащихся в учебном материале, но и дают </w:t>
      </w:r>
      <w:r w:rsidRPr="00365D5C">
        <w:rPr>
          <w:rFonts w:ascii="Times New Roman" w:hAnsi="Times New Roman" w:cs="Times New Roman"/>
          <w:sz w:val="24"/>
          <w:szCs w:val="24"/>
          <w:u w:val="single"/>
        </w:rPr>
        <w:t>равные, реальные возможности каждому участнику развить в себе лидерские качества, научиться рассматривать проблемы с разных точек зрения, аргументировано доказывать свою позицию, признавать право на существование других взглядов, выступать на публике</w:t>
      </w:r>
      <w:r w:rsidRPr="00365D5C">
        <w:rPr>
          <w:rFonts w:ascii="Times New Roman" w:hAnsi="Times New Roman" w:cs="Times New Roman"/>
          <w:i/>
          <w:sz w:val="24"/>
          <w:szCs w:val="24"/>
        </w:rPr>
        <w:t>.</w:t>
      </w:r>
      <w:r w:rsidRPr="00365D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Таким образом, дебаты представляют собой современную инновационную образовательную технологию, основным направлением которой является подготовка человека к адекватному восприятию мира и жизни в нем;  на развитие обучающегося, на раскрытие его личностного потенциала. Овладев данной технологией, учащиеся в полном объеме реализуют также личностные, </w:t>
      </w:r>
      <w:proofErr w:type="spellStart"/>
      <w:r w:rsidRPr="00365D5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65D5C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основной общеобразовательной программы в соответствие с требованиями ФГОС.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Дебаты как учебная технология обладают следующими важными свойствами: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1) проходят согласно определенным правилам, что обеспечивает возможность управления ходом дискуссии и более адекватного оценивания работы участников;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2) предоставляют участникам возможность привлекать широкий круг сведений и фактов для аргументирования своей точки зрения;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lastRenderedPageBreak/>
        <w:t>3) развивают навыки критического мышления, т.е. навыки формулирования проблемы, обоснования и анализа обсуждаемых мыслей и идей;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4) развивают исследовательские и организационные навыки (приводя аргументы, участник должен подкреплять их доказательствами, апеллируя к различным источникам, а форма его выступления непосредственно влияет на эффективность сообщения);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5) высвечивают проблему с различных точек зрения и ориентируют на поиск возможных путей ее решения.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В отличие от других средств обучения, дебаты требуют мгновенного включения всего комплекса способностей и умений, поскольку игровая основа дебатов не позволяет участникам использовать при принятии решений готовые алгоритмы. В ситуации неопределенности нужно действовать сразу и быстро находить эффективные способы решения проблем.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При использовании данной технологии применяются такие методы обучения как творческий, исследовательский, проблемного изложения, поисковый, а также методы воспитания – убеждение, самообразование, самовоспитание, саморазвитие и самореализация.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Дебаты можно проводить как на уроке – при закреплении ранее изученного материала, так и во внеурочное время. </w:t>
      </w:r>
    </w:p>
    <w:p w:rsidR="00233AB4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Исходя из многолетнего опыта работы по данной технологии, рекомендуется  проводить турнир «Дебаты» в рамках предметной декады, например, декады истории и географии</w:t>
      </w:r>
      <w:r w:rsidR="00233AB4">
        <w:rPr>
          <w:rFonts w:ascii="Times New Roman" w:hAnsi="Times New Roman" w:cs="Times New Roman"/>
          <w:sz w:val="24"/>
          <w:szCs w:val="24"/>
        </w:rPr>
        <w:t xml:space="preserve">. </w:t>
      </w:r>
      <w:r w:rsidR="00233AB4" w:rsidRPr="006A5C50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6A5C50" w:rsidRPr="006A5C50">
        <w:rPr>
          <w:rFonts w:ascii="Times New Roman" w:hAnsi="Times New Roman" w:cs="Times New Roman"/>
          <w:i/>
          <w:sz w:val="24"/>
          <w:szCs w:val="24"/>
        </w:rPr>
        <w:t>1</w:t>
      </w:r>
      <w:r w:rsidR="00233AB4" w:rsidRPr="006A5C50">
        <w:rPr>
          <w:rFonts w:ascii="Times New Roman" w:hAnsi="Times New Roman" w:cs="Times New Roman"/>
          <w:i/>
          <w:sz w:val="24"/>
          <w:szCs w:val="24"/>
        </w:rPr>
        <w:t>. Схема проведения турнира в школе</w:t>
      </w:r>
      <w:r w:rsidRPr="00365D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Турнир должен состоять из отборочного этапа (игры между командами каждого класса), полуфиналов (игры между командами параллельных классов) и финала (игра между командами-победителями полуфиналов). Желательно, следующую игру проводить через 4-5 дней, чтобы командам дать время на основательную проработку темы. Чем глубже будет проработана тема – тем интереснее пройдет игра!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5F22" w:rsidRPr="00365D5C" w:rsidRDefault="00BD5F22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5F22" w:rsidRDefault="00BD5F22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807D4" w:rsidRPr="00365D5C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5F22" w:rsidRPr="00365D5C" w:rsidRDefault="00BD5F22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5F22" w:rsidRPr="00365D5C" w:rsidRDefault="00BD5F22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5F22" w:rsidRPr="00365D5C" w:rsidRDefault="00BD5F22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5F22" w:rsidRDefault="008F4BBD" w:rsidP="008F4BB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807D4">
        <w:rPr>
          <w:rFonts w:ascii="Times New Roman" w:hAnsi="Times New Roman" w:cs="Times New Roman"/>
          <w:b/>
          <w:sz w:val="24"/>
          <w:szCs w:val="24"/>
        </w:rPr>
        <w:t xml:space="preserve">Особенности проведения </w:t>
      </w:r>
      <w:r w:rsidRPr="008F4BBD">
        <w:rPr>
          <w:rFonts w:ascii="Times New Roman" w:hAnsi="Times New Roman" w:cs="Times New Roman"/>
          <w:b/>
          <w:sz w:val="24"/>
          <w:szCs w:val="24"/>
        </w:rPr>
        <w:t>игры.</w:t>
      </w:r>
    </w:p>
    <w:p w:rsidR="008F4BBD" w:rsidRPr="008F4BBD" w:rsidRDefault="008F4BBD" w:rsidP="008F4BB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653" w:rsidRPr="00242F16" w:rsidRDefault="008F4BBD" w:rsidP="00242F16">
      <w:pPr>
        <w:pStyle w:val="aa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50653" w:rsidRPr="00242F16">
        <w:rPr>
          <w:rFonts w:ascii="Times New Roman" w:hAnsi="Times New Roman" w:cs="Times New Roman"/>
          <w:b/>
          <w:sz w:val="24"/>
          <w:szCs w:val="24"/>
        </w:rPr>
        <w:t>Формирование и выбор темы.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Дебаты начинаются с темы. Тема - это спорное суждение, которое формирует основу для дебатов, звучит как утверждение.</w:t>
      </w:r>
      <w:r w:rsidRPr="00365D5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65D5C">
        <w:rPr>
          <w:rFonts w:ascii="Times New Roman" w:hAnsi="Times New Roman" w:cs="Times New Roman"/>
          <w:sz w:val="24"/>
          <w:szCs w:val="24"/>
        </w:rPr>
        <w:t xml:space="preserve">Темы могут быть разные – </w:t>
      </w:r>
      <w:proofErr w:type="gramStart"/>
      <w:r w:rsidRPr="00365D5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65D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5D5C">
        <w:rPr>
          <w:rFonts w:ascii="Times New Roman" w:hAnsi="Times New Roman" w:cs="Times New Roman"/>
          <w:sz w:val="24"/>
          <w:szCs w:val="24"/>
        </w:rPr>
        <w:t>предметных</w:t>
      </w:r>
      <w:proofErr w:type="gramEnd"/>
      <w:r w:rsidRPr="00365D5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65D5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365D5C">
        <w:rPr>
          <w:rFonts w:ascii="Times New Roman" w:hAnsi="Times New Roman" w:cs="Times New Roman"/>
          <w:sz w:val="24"/>
          <w:szCs w:val="24"/>
        </w:rPr>
        <w:t xml:space="preserve">, а также просто интересных подросткам на данном этапе их жизни.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Пример тем для дебатов, связанных с применением знаний по географии:</w:t>
      </w:r>
    </w:p>
    <w:p w:rsidR="00850653" w:rsidRPr="00365D5C" w:rsidRDefault="00850653" w:rsidP="00365D5C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Туризм наносит вред обществу;</w:t>
      </w:r>
    </w:p>
    <w:p w:rsidR="00850653" w:rsidRPr="00365D5C" w:rsidRDefault="00850653" w:rsidP="00365D5C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Большие размеры территории России тормозят ее экономическое развитие;</w:t>
      </w:r>
    </w:p>
    <w:p w:rsidR="00850653" w:rsidRPr="00365D5C" w:rsidRDefault="00850653" w:rsidP="00365D5C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iCs/>
          <w:sz w:val="24"/>
          <w:szCs w:val="24"/>
        </w:rPr>
        <w:t>Земле угрожает глобальное потепление;</w:t>
      </w:r>
    </w:p>
    <w:p w:rsidR="00850653" w:rsidRPr="00365D5C" w:rsidRDefault="00850653" w:rsidP="00365D5C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D5C">
        <w:rPr>
          <w:rFonts w:ascii="Times New Roman" w:hAnsi="Times New Roman" w:cs="Times New Roman"/>
          <w:sz w:val="24"/>
          <w:szCs w:val="24"/>
        </w:rPr>
        <w:t>Гастарбайтеры</w:t>
      </w:r>
      <w:proofErr w:type="spellEnd"/>
      <w:r w:rsidRPr="00365D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5D5C">
        <w:rPr>
          <w:rFonts w:ascii="Times New Roman" w:hAnsi="Times New Roman" w:cs="Times New Roman"/>
          <w:sz w:val="24"/>
          <w:szCs w:val="24"/>
        </w:rPr>
        <w:t>нужны</w:t>
      </w:r>
      <w:proofErr w:type="gramEnd"/>
      <w:r w:rsidRPr="00365D5C">
        <w:rPr>
          <w:rFonts w:ascii="Times New Roman" w:hAnsi="Times New Roman" w:cs="Times New Roman"/>
          <w:sz w:val="24"/>
          <w:szCs w:val="24"/>
        </w:rPr>
        <w:t xml:space="preserve"> России; </w:t>
      </w:r>
    </w:p>
    <w:p w:rsidR="00850653" w:rsidRPr="00365D5C" w:rsidRDefault="00850653" w:rsidP="00365D5C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bCs/>
          <w:sz w:val="24"/>
          <w:szCs w:val="24"/>
        </w:rPr>
        <w:t>Экономика должна быть экономной;</w:t>
      </w:r>
    </w:p>
    <w:p w:rsidR="00850653" w:rsidRPr="00365D5C" w:rsidRDefault="00850653" w:rsidP="00365D5C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bCs/>
          <w:sz w:val="24"/>
          <w:szCs w:val="24"/>
        </w:rPr>
        <w:t>В России преобладает американский образ жизни;</w:t>
      </w:r>
    </w:p>
    <w:p w:rsidR="00850653" w:rsidRDefault="00850653" w:rsidP="00365D5C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D5C">
        <w:rPr>
          <w:rFonts w:ascii="Times New Roman" w:hAnsi="Times New Roman" w:cs="Times New Roman"/>
          <w:bCs/>
          <w:sz w:val="24"/>
          <w:szCs w:val="24"/>
        </w:rPr>
        <w:t>Забота об окружающей среде – роскошь, которую мы больше не можем себе позволить;</w:t>
      </w:r>
    </w:p>
    <w:p w:rsidR="00597730" w:rsidRDefault="00597730" w:rsidP="00365D5C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730">
        <w:rPr>
          <w:rFonts w:ascii="Times New Roman" w:hAnsi="Times New Roman" w:cs="Times New Roman"/>
          <w:bCs/>
          <w:sz w:val="24"/>
          <w:szCs w:val="24"/>
        </w:rPr>
        <w:t>Межнациональные браки – это благо!</w:t>
      </w:r>
    </w:p>
    <w:p w:rsidR="00597730" w:rsidRPr="00365D5C" w:rsidRDefault="00597730" w:rsidP="005977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730">
        <w:rPr>
          <w:rFonts w:ascii="Times New Roman" w:hAnsi="Times New Roman" w:cs="Times New Roman"/>
          <w:bCs/>
          <w:sz w:val="24"/>
          <w:szCs w:val="24"/>
        </w:rPr>
        <w:t>Забота об окружающей среде – роскошь, которую мы себе больше не можем позволить!</w:t>
      </w:r>
    </w:p>
    <w:p w:rsidR="00850653" w:rsidRPr="00365D5C" w:rsidRDefault="00850653" w:rsidP="00365D5C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Развивающиеся страны нуждаются в сильной диктатуре и т. д.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Также популярны и другие темы, например: «Лучше быть умным, чем добрым», </w:t>
      </w:r>
      <w:r w:rsidRPr="00365D5C">
        <w:rPr>
          <w:rFonts w:ascii="Times New Roman" w:hAnsi="Times New Roman" w:cs="Times New Roman"/>
          <w:iCs/>
          <w:sz w:val="24"/>
          <w:szCs w:val="24"/>
        </w:rPr>
        <w:t>«ЕГЭ необходимо отменить»,</w:t>
      </w:r>
      <w:r w:rsidRPr="00365D5C">
        <w:rPr>
          <w:rFonts w:ascii="Times New Roman" w:hAnsi="Times New Roman" w:cs="Times New Roman"/>
          <w:sz w:val="24"/>
          <w:szCs w:val="24"/>
        </w:rPr>
        <w:t xml:space="preserve"> а на тему</w:t>
      </w:r>
      <w:r w:rsidRPr="00365D5C">
        <w:rPr>
          <w:rFonts w:ascii="Times New Roman" w:hAnsi="Times New Roman" w:cs="Times New Roman"/>
          <w:iCs/>
          <w:sz w:val="24"/>
          <w:szCs w:val="24"/>
        </w:rPr>
        <w:t xml:space="preserve"> «</w:t>
      </w:r>
      <w:proofErr w:type="spellStart"/>
      <w:r w:rsidRPr="00365D5C">
        <w:rPr>
          <w:rFonts w:ascii="Times New Roman" w:hAnsi="Times New Roman" w:cs="Times New Roman"/>
          <w:iCs/>
          <w:sz w:val="24"/>
          <w:szCs w:val="24"/>
        </w:rPr>
        <w:t>Фастфуд</w:t>
      </w:r>
      <w:proofErr w:type="spellEnd"/>
      <w:r w:rsidRPr="00365D5C">
        <w:rPr>
          <w:rFonts w:ascii="Times New Roman" w:hAnsi="Times New Roman" w:cs="Times New Roman"/>
          <w:iCs/>
          <w:sz w:val="24"/>
          <w:szCs w:val="24"/>
        </w:rPr>
        <w:t xml:space="preserve"> полезен для здоровья» лучше всего начинать проведение игр в 8-х классах.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Тема дебатов должна соответствовать нескольким условиям: четкость и конкретность формулировки; однозначность понимания; перспективность для обсуждения; значимость для учащихся. Исходя из опыта проведения дебатов в школе, при выборе темы мы руководствуемся следующими правилами: на отборочные и полуфинальные игры темы соответствуют объему изучаемого материала по географии, истории и обществознанию, а на финальной игре зачастую тему предлагают сами учащиеся, выбирая наиболее значимые для них в настоящий момент проблемы. Так, например, бурно про</w:t>
      </w:r>
      <w:r w:rsidR="00597730">
        <w:rPr>
          <w:rFonts w:ascii="Times New Roman" w:hAnsi="Times New Roman" w:cs="Times New Roman"/>
          <w:sz w:val="24"/>
          <w:szCs w:val="24"/>
        </w:rPr>
        <w:t>ходят</w:t>
      </w:r>
      <w:r w:rsidRPr="00365D5C">
        <w:rPr>
          <w:rFonts w:ascii="Times New Roman" w:hAnsi="Times New Roman" w:cs="Times New Roman"/>
          <w:sz w:val="24"/>
          <w:szCs w:val="24"/>
        </w:rPr>
        <w:t xml:space="preserve"> дебаты на темы: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«Для женщины главное - семья»,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 xml:space="preserve">«Подростки 21 века – потерянное поколение» (тему предложили сами учащиеся!), 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«Высшее образование должно быть платным!»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«Служба в армии: год в топку или долг Родине?»</w:t>
      </w:r>
    </w:p>
    <w:p w:rsidR="00850653" w:rsidRPr="006A5C50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D5C">
        <w:rPr>
          <w:rFonts w:ascii="Times New Roman" w:hAnsi="Times New Roman" w:cs="Times New Roman"/>
          <w:sz w:val="24"/>
          <w:szCs w:val="24"/>
        </w:rPr>
        <w:t>Существенный момент – тема дебатов не должна быть очень сложной</w:t>
      </w:r>
      <w:r w:rsidR="006A5C50">
        <w:rPr>
          <w:rFonts w:ascii="Times New Roman" w:hAnsi="Times New Roman" w:cs="Times New Roman"/>
          <w:sz w:val="24"/>
          <w:szCs w:val="24"/>
        </w:rPr>
        <w:t>.</w:t>
      </w:r>
      <w:r w:rsidR="00233AB4">
        <w:rPr>
          <w:rFonts w:ascii="Times New Roman" w:hAnsi="Times New Roman" w:cs="Times New Roman"/>
          <w:sz w:val="24"/>
          <w:szCs w:val="24"/>
        </w:rPr>
        <w:t xml:space="preserve"> </w:t>
      </w:r>
      <w:r w:rsidR="00233AB4" w:rsidRPr="006A5C50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6A5C50">
        <w:rPr>
          <w:rFonts w:ascii="Times New Roman" w:hAnsi="Times New Roman" w:cs="Times New Roman"/>
          <w:i/>
          <w:sz w:val="24"/>
          <w:szCs w:val="24"/>
        </w:rPr>
        <w:t>2</w:t>
      </w:r>
      <w:r w:rsidR="00233AB4" w:rsidRPr="006A5C50">
        <w:rPr>
          <w:rFonts w:ascii="Times New Roman" w:hAnsi="Times New Roman" w:cs="Times New Roman"/>
          <w:i/>
          <w:sz w:val="24"/>
          <w:szCs w:val="24"/>
        </w:rPr>
        <w:t>. примерные темы для дебатов.</w:t>
      </w: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365D5C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Default="00850653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Default="00597730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Pr="008F4BBD" w:rsidRDefault="008F4BBD" w:rsidP="008F4BBD">
      <w:pPr>
        <w:pStyle w:val="aa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7730" w:rsidRPr="008F4BBD">
        <w:rPr>
          <w:rFonts w:ascii="Times New Roman" w:hAnsi="Times New Roman" w:cs="Times New Roman"/>
          <w:b/>
          <w:sz w:val="24"/>
          <w:szCs w:val="24"/>
        </w:rPr>
        <w:t>Этапы организации игры.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  <w:u w:val="single"/>
        </w:rPr>
        <w:t>1. Этап подготовки дебатов</w:t>
      </w:r>
      <w:r w:rsidRPr="005977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Организация дебатов включает в себя три этапа: подготовку, проведение и обсуждение.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Сложность дебатов как формы обучения заключается не столько в их проведении, сколько в огромной предварительной работе, которая включает в себя следующие этапы: </w:t>
      </w:r>
    </w:p>
    <w:p w:rsidR="00597730" w:rsidRPr="00597730" w:rsidRDefault="00597730" w:rsidP="00597730">
      <w:pPr>
        <w:numPr>
          <w:ilvl w:val="0"/>
          <w:numId w:val="3"/>
        </w:numPr>
        <w:tabs>
          <w:tab w:val="clear" w:pos="1428"/>
          <w:tab w:val="num" w:pos="567"/>
        </w:tabs>
        <w:spacing w:after="0" w:line="240" w:lineRule="auto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Знакомство участников с сущностью, особенностями, правилами организации и проведения дебатов. </w:t>
      </w:r>
    </w:p>
    <w:p w:rsidR="00597730" w:rsidRPr="00597730" w:rsidRDefault="00597730" w:rsidP="00597730">
      <w:pPr>
        <w:numPr>
          <w:ilvl w:val="0"/>
          <w:numId w:val="3"/>
        </w:numPr>
        <w:tabs>
          <w:tab w:val="clear" w:pos="1428"/>
          <w:tab w:val="num" w:pos="567"/>
        </w:tabs>
        <w:spacing w:after="0" w:line="240" w:lineRule="auto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Определение исходного тезиса дебатов. </w:t>
      </w:r>
    </w:p>
    <w:p w:rsidR="00597730" w:rsidRPr="00597730" w:rsidRDefault="00597730" w:rsidP="00597730">
      <w:pPr>
        <w:numPr>
          <w:ilvl w:val="0"/>
          <w:numId w:val="3"/>
        </w:numPr>
        <w:tabs>
          <w:tab w:val="clear" w:pos="1428"/>
          <w:tab w:val="num" w:pos="567"/>
        </w:tabs>
        <w:spacing w:after="0" w:line="240" w:lineRule="auto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Подбор, изучение и анализ основной литературы.  </w:t>
      </w:r>
    </w:p>
    <w:p w:rsidR="00597730" w:rsidRPr="00597730" w:rsidRDefault="00597730" w:rsidP="00597730">
      <w:pPr>
        <w:numPr>
          <w:ilvl w:val="0"/>
          <w:numId w:val="3"/>
        </w:numPr>
        <w:tabs>
          <w:tab w:val="clear" w:pos="1428"/>
          <w:tab w:val="num" w:pos="567"/>
        </w:tabs>
        <w:spacing w:after="0" w:line="240" w:lineRule="auto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Распределение ролей.</w:t>
      </w:r>
    </w:p>
    <w:p w:rsidR="00597730" w:rsidRPr="00597730" w:rsidRDefault="00597730" w:rsidP="00597730">
      <w:pPr>
        <w:numPr>
          <w:ilvl w:val="0"/>
          <w:numId w:val="3"/>
        </w:numPr>
        <w:tabs>
          <w:tab w:val="clear" w:pos="1428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Разработка кейса понятий, аргументов, контраргументов, поддержек – цитаты, факты, статистические данные, объективно подтверждающие конкретный аргумент заявленного аспекта.</w:t>
      </w:r>
    </w:p>
    <w:p w:rsidR="00597730" w:rsidRPr="00597730" w:rsidRDefault="00597730" w:rsidP="00597730">
      <w:pPr>
        <w:numPr>
          <w:ilvl w:val="0"/>
          <w:numId w:val="3"/>
        </w:numPr>
        <w:tabs>
          <w:tab w:val="clear" w:pos="1428"/>
          <w:tab w:val="num" w:pos="567"/>
        </w:tabs>
        <w:spacing w:after="0" w:line="240" w:lineRule="auto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Разработка экспертами критериев оценки.</w:t>
      </w:r>
    </w:p>
    <w:p w:rsidR="00597730" w:rsidRPr="00597730" w:rsidRDefault="00597730" w:rsidP="00597730">
      <w:pPr>
        <w:numPr>
          <w:ilvl w:val="0"/>
          <w:numId w:val="3"/>
        </w:numPr>
        <w:tabs>
          <w:tab w:val="clear" w:pos="1428"/>
          <w:tab w:val="num" w:pos="567"/>
        </w:tabs>
        <w:spacing w:after="0" w:line="240" w:lineRule="auto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Индивидуальный инструктаж о процедуре дебатов.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На этапе подготовки дебатов особенно велика роль учителя как наставника, помощника, направляющего начала, особенно для команд-новичков, впервые участвующих в турнире, а также для учащихся 8 и 9-х классов, так как они еще не вполне могут проявить глубину и широту суждений по некоторым вопросам общественной жизни. Допускается привлечение в качестве наставников для команд и учащихся 11 класса, прошедших трехлетнюю «школу дебатов» в предыдущих турнирах.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ab/>
        <w:t>На какой стороне – «Утверждения» или «Отрицания» будет выступать команда – решает жребий. Поэтому при выборе темы для следующей игры учащиеся должны быть готовы к отстаиванию каждой позиции.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ab/>
        <w:t>Трудности, с которыми часто сталкиваются учителя и ученики: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- низкий уровень развития речи учащихся;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- низкий уровень коммуникативной культуры;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- низкая мотивация к самостоятельной деятельности;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- отсутствие навыков анализа, синтеза, сравнения, обобщения; неумение выделять главное, существенное. 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ab/>
        <w:t>Но тренер команды всегда должен помнить, что любая технология – это всего лишь средство достичь более высоких целей, ради которых эта технология и была разработана. Всё преодолимо! Нужно только набраться терпения, увлечь ребят, иногда бывает достаточным поприсутствовать на интересной игре более опытной команды или сыграть самим в первый раз.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bCs/>
          <w:sz w:val="24"/>
          <w:szCs w:val="24"/>
          <w:u w:val="single"/>
        </w:rPr>
        <w:t>2. Этап проведения дебатов</w:t>
      </w:r>
      <w:r w:rsidRPr="00597730">
        <w:rPr>
          <w:rFonts w:ascii="Times New Roman" w:hAnsi="Times New Roman" w:cs="Times New Roman"/>
          <w:bCs/>
          <w:sz w:val="24"/>
          <w:szCs w:val="24"/>
        </w:rPr>
        <w:t>.</w:t>
      </w:r>
      <w:r w:rsidRPr="005977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Дебаты организует и проводит председатель. Он не имеет права участвовать в самой дискуссии, поскольку является незаинтересованным лицом. Председателю помогает секретарь, который информирует ораторов о времени, отведенном на выступление.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В основу игры положена имитация классических парламентских прений.</w:t>
      </w:r>
      <w:r w:rsidRPr="005977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97730">
        <w:rPr>
          <w:rFonts w:ascii="Times New Roman" w:hAnsi="Times New Roman" w:cs="Times New Roman"/>
          <w:sz w:val="24"/>
          <w:szCs w:val="24"/>
        </w:rPr>
        <w:t>Существуют две стороны, условно называемые правительство и оппозиция (утверждение и отрицание). Правительство предлагает некий законопроект. Цель оппозиции – доказать судьям и парламенту, что данный законопроект не может быть принят. В качестве парламента выступают все собравшиеся слушатели (зрители), а в качестве судей учителя – именно они выносят окончательное решение.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lastRenderedPageBreak/>
        <w:t xml:space="preserve">Участие в дебатах побуждает к поиску новых личностных ресурсов в условиях партнерского взаимодействия. Необходимо помнить о корректном поведении спикеров. Это связано в первую очередь с тем, что участникам предписано избегать агрессивности, непродуктивного «перехода на личности», любой другой </w:t>
      </w:r>
      <w:proofErr w:type="spellStart"/>
      <w:r w:rsidRPr="00597730">
        <w:rPr>
          <w:rFonts w:ascii="Times New Roman" w:hAnsi="Times New Roman" w:cs="Times New Roman"/>
          <w:sz w:val="24"/>
          <w:szCs w:val="24"/>
        </w:rPr>
        <w:t>деструктивности</w:t>
      </w:r>
      <w:proofErr w:type="spellEnd"/>
      <w:r w:rsidRPr="00597730">
        <w:rPr>
          <w:rFonts w:ascii="Times New Roman" w:hAnsi="Times New Roman" w:cs="Times New Roman"/>
          <w:sz w:val="24"/>
          <w:szCs w:val="24"/>
        </w:rPr>
        <w:t>. Это значит, что для аргументации своей точки зрения участник должен владеть различными эффективными стратегиями убеждающей коммуникации, нередко и отличным чувством юмора. Таким образом, дебаты представляются эффективным средством формирования личностно значимой позиции современных школьников.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Pr="00242F16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42F16">
        <w:rPr>
          <w:rFonts w:ascii="Times New Roman" w:hAnsi="Times New Roman" w:cs="Times New Roman"/>
          <w:sz w:val="24"/>
          <w:szCs w:val="24"/>
          <w:u w:val="single"/>
        </w:rPr>
        <w:t>3. Этап обсуждения игры.</w:t>
      </w:r>
      <w:r w:rsidRPr="00242F1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Судейство</w:t>
      </w:r>
      <w:r w:rsidRPr="00242F1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242F16" w:rsidRDefault="00242F16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7730">
        <w:rPr>
          <w:rFonts w:ascii="Times New Roman" w:hAnsi="Times New Roman" w:cs="Times New Roman"/>
          <w:i/>
          <w:sz w:val="24"/>
          <w:szCs w:val="24"/>
        </w:rPr>
        <w:t>Не победить, а убедить – вот, что достойно славы»  (</w:t>
      </w:r>
      <w:proofErr w:type="spellStart"/>
      <w:r w:rsidRPr="00597730">
        <w:rPr>
          <w:rFonts w:ascii="Times New Roman" w:hAnsi="Times New Roman" w:cs="Times New Roman"/>
          <w:i/>
          <w:sz w:val="24"/>
          <w:szCs w:val="24"/>
        </w:rPr>
        <w:t>В.Гюго</w:t>
      </w:r>
      <w:proofErr w:type="spellEnd"/>
      <w:r w:rsidRPr="00597730">
        <w:rPr>
          <w:rFonts w:ascii="Times New Roman" w:hAnsi="Times New Roman" w:cs="Times New Roman"/>
          <w:i/>
          <w:sz w:val="24"/>
          <w:szCs w:val="24"/>
        </w:rPr>
        <w:t>)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Судейство в дебатах осуществляется нечетным количеством судей. Игра не может закончиться вничью (за исключением случаев предварительной договоренности организаторов турнира): судья должен вынести решение в пользу одной из команд. 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Решение судьи является окончательным, команды не могут </w:t>
      </w:r>
      <w:proofErr w:type="spellStart"/>
      <w:r w:rsidRPr="00597730">
        <w:rPr>
          <w:rFonts w:ascii="Times New Roman" w:hAnsi="Times New Roman" w:cs="Times New Roman"/>
          <w:sz w:val="24"/>
          <w:szCs w:val="24"/>
        </w:rPr>
        <w:t>аппелировать</w:t>
      </w:r>
      <w:proofErr w:type="spellEnd"/>
      <w:r w:rsidRPr="00597730">
        <w:rPr>
          <w:rFonts w:ascii="Times New Roman" w:hAnsi="Times New Roman" w:cs="Times New Roman"/>
          <w:sz w:val="24"/>
          <w:szCs w:val="24"/>
        </w:rPr>
        <w:t xml:space="preserve">, как бы им иногда этого не хотелось сделать – ведь судейство нередко субъективно, а порой и судьи принимают решения не всегда единогласно! 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Квалифицированное судейство - искусство не проще искусства полемики. Ведь осуществлять судейство, стимулируя дальнейший рост качества игры, развивая познавательную активность ее участников, а главное - обеспечивая объективность оценки непросто.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Очень важно, чтобы судья выступал лишь внимательным слушателем диалога команд, как бы временно "забыв" свои знания по данной теме.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В медицинской терминологии используется термин "обнуляться", т.е. свести свой предыдущий опыт в данной области к нулю. Тем самым он дает равные шансы командам доказать свою правоту. Для команд задача состоит убедить аудиторию, а не дебатировать с хранящим молчание в течение всей игры человеком, которому наверняка известна истина. К сожалению, случается, что судья вольно или невольно включается в игру, мысленно оппонируя тому или иному аргументу, приводя свои собственные "за" и "против", а еще хуже, используют свои убеждения в качестве критерия истины.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7730">
        <w:rPr>
          <w:rFonts w:ascii="Times New Roman" w:hAnsi="Times New Roman" w:cs="Times New Roman"/>
          <w:sz w:val="24"/>
          <w:szCs w:val="24"/>
          <w:u w:val="single"/>
        </w:rPr>
        <w:t xml:space="preserve">При вынесении своего вердикта судья обязательно </w:t>
      </w:r>
      <w:proofErr w:type="gramStart"/>
      <w:r w:rsidRPr="00597730">
        <w:rPr>
          <w:rFonts w:ascii="Times New Roman" w:hAnsi="Times New Roman" w:cs="Times New Roman"/>
          <w:sz w:val="24"/>
          <w:szCs w:val="24"/>
          <w:u w:val="single"/>
        </w:rPr>
        <w:t>должен</w:t>
      </w:r>
      <w:proofErr w:type="gramEnd"/>
      <w:r w:rsidRPr="00597730">
        <w:rPr>
          <w:rFonts w:ascii="Times New Roman" w:hAnsi="Times New Roman" w:cs="Times New Roman"/>
          <w:sz w:val="24"/>
          <w:szCs w:val="24"/>
          <w:u w:val="single"/>
        </w:rPr>
        <w:t xml:space="preserve"> аргументировано объяснить, почему он принял данное решение, почему одна команда была более убедительна, чем вторая!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Решение судьи, комментарии и прочая информация записывается в протокол, который по окончанию игры может быть представлен игрокам по их желанию. 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Итог игры предсказать невозможно: иногда, казалось бы, изначально более слабая команда оказывается намного убедительнее опытных соперников. Большую роль здесь играет уверенность спикеров в правильности своей позиции, эмоциональность выступлений, точные вопросы, юмор и находчивость.   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Чтобы судье легче было принять решение, чья команда была более убедительна, необходимо обратить внимание на оценку выступления спикеров.</w:t>
      </w:r>
    </w:p>
    <w:p w:rsidR="00597730" w:rsidRPr="00597730" w:rsidRDefault="00597730" w:rsidP="005977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>При судействе оцениваются следующие критерии выступления спикеров:</w:t>
      </w:r>
    </w:p>
    <w:p w:rsidR="00597730" w:rsidRPr="008F4BBD" w:rsidRDefault="00597730" w:rsidP="008F4BBD">
      <w:pPr>
        <w:numPr>
          <w:ilvl w:val="0"/>
          <w:numId w:val="4"/>
        </w:numPr>
        <w:tabs>
          <w:tab w:val="clear" w:pos="615"/>
          <w:tab w:val="num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4BBD">
        <w:rPr>
          <w:rFonts w:ascii="Times New Roman" w:hAnsi="Times New Roman" w:cs="Times New Roman"/>
          <w:i/>
          <w:sz w:val="24"/>
          <w:szCs w:val="24"/>
        </w:rPr>
        <w:t>содержательность выступления</w:t>
      </w:r>
      <w:r w:rsidR="008F4BBD" w:rsidRPr="008F4BBD">
        <w:rPr>
          <w:rFonts w:ascii="Times New Roman" w:hAnsi="Times New Roman" w:cs="Times New Roman"/>
          <w:sz w:val="24"/>
          <w:szCs w:val="24"/>
        </w:rPr>
        <w:t xml:space="preserve">: </w:t>
      </w:r>
      <w:r w:rsidRPr="008F4BBD">
        <w:rPr>
          <w:rFonts w:ascii="Times New Roman" w:hAnsi="Times New Roman" w:cs="Times New Roman"/>
          <w:sz w:val="24"/>
          <w:szCs w:val="24"/>
        </w:rPr>
        <w:t xml:space="preserve">убедительность и весомость аргументов, выдвинутых спикерами команд, содержание аргументов (насколько аргументы подтверждены конкретными фактами), логическая </w:t>
      </w:r>
      <w:proofErr w:type="spellStart"/>
      <w:r w:rsidRPr="008F4BBD">
        <w:rPr>
          <w:rFonts w:ascii="Times New Roman" w:hAnsi="Times New Roman" w:cs="Times New Roman"/>
          <w:sz w:val="24"/>
          <w:szCs w:val="24"/>
        </w:rPr>
        <w:t>выстроенность</w:t>
      </w:r>
      <w:proofErr w:type="spellEnd"/>
      <w:r w:rsidRPr="008F4BBD">
        <w:rPr>
          <w:rFonts w:ascii="Times New Roman" w:hAnsi="Times New Roman" w:cs="Times New Roman"/>
          <w:sz w:val="24"/>
          <w:szCs w:val="24"/>
        </w:rPr>
        <w:t xml:space="preserve"> аргументов, органичное вытекание одного довода из другого; </w:t>
      </w:r>
    </w:p>
    <w:p w:rsidR="00597730" w:rsidRPr="00597730" w:rsidRDefault="00597730" w:rsidP="008F4BB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F4BBD">
        <w:rPr>
          <w:rFonts w:ascii="Times New Roman" w:hAnsi="Times New Roman" w:cs="Times New Roman"/>
          <w:i/>
          <w:sz w:val="24"/>
          <w:szCs w:val="24"/>
        </w:rPr>
        <w:t>харизматичность</w:t>
      </w:r>
      <w:proofErr w:type="spellEnd"/>
      <w:r w:rsidRPr="008F4BBD">
        <w:rPr>
          <w:rFonts w:ascii="Times New Roman" w:hAnsi="Times New Roman" w:cs="Times New Roman"/>
          <w:i/>
          <w:sz w:val="24"/>
          <w:szCs w:val="24"/>
        </w:rPr>
        <w:t xml:space="preserve"> спикера</w:t>
      </w:r>
      <w:r w:rsidR="008F4BBD">
        <w:rPr>
          <w:rFonts w:ascii="Times New Roman" w:hAnsi="Times New Roman" w:cs="Times New Roman"/>
          <w:sz w:val="24"/>
          <w:szCs w:val="24"/>
        </w:rPr>
        <w:t xml:space="preserve">: </w:t>
      </w:r>
      <w:r w:rsidRPr="00597730">
        <w:rPr>
          <w:rFonts w:ascii="Times New Roman" w:hAnsi="Times New Roman" w:cs="Times New Roman"/>
          <w:sz w:val="24"/>
          <w:szCs w:val="24"/>
        </w:rPr>
        <w:t>личностная привлекательность, лидерские качества, умение убеждать и вести за собой, созидательная направленность личности спикера;</w:t>
      </w:r>
    </w:p>
    <w:p w:rsidR="00597730" w:rsidRPr="00597730" w:rsidRDefault="00597730" w:rsidP="008F4BB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8F4BBD">
        <w:rPr>
          <w:rFonts w:ascii="Times New Roman" w:hAnsi="Times New Roman" w:cs="Times New Roman"/>
          <w:i/>
          <w:sz w:val="24"/>
          <w:szCs w:val="24"/>
        </w:rPr>
        <w:t>культура речи спикера</w:t>
      </w:r>
      <w:r w:rsidR="008F4BBD">
        <w:rPr>
          <w:rFonts w:ascii="Times New Roman" w:hAnsi="Times New Roman" w:cs="Times New Roman"/>
          <w:sz w:val="24"/>
          <w:szCs w:val="24"/>
        </w:rPr>
        <w:t xml:space="preserve">: </w:t>
      </w:r>
      <w:r w:rsidRPr="00597730">
        <w:rPr>
          <w:rFonts w:ascii="Times New Roman" w:hAnsi="Times New Roman" w:cs="Times New Roman"/>
          <w:sz w:val="24"/>
          <w:szCs w:val="24"/>
        </w:rPr>
        <w:t>грамотность речи, её богатство, эмоциональность, тональность, невербальная составляющая выступления;</w:t>
      </w:r>
    </w:p>
    <w:p w:rsidR="00597730" w:rsidRPr="00597730" w:rsidRDefault="00597730" w:rsidP="008F4BB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4. </w:t>
      </w:r>
      <w:r w:rsidRPr="008F4BBD">
        <w:rPr>
          <w:rFonts w:ascii="Times New Roman" w:hAnsi="Times New Roman" w:cs="Times New Roman"/>
          <w:i/>
          <w:sz w:val="24"/>
          <w:szCs w:val="24"/>
        </w:rPr>
        <w:t xml:space="preserve">активность спикера в игре, </w:t>
      </w:r>
      <w:proofErr w:type="spellStart"/>
      <w:r w:rsidRPr="00597730">
        <w:rPr>
          <w:rFonts w:ascii="Times New Roman" w:hAnsi="Times New Roman" w:cs="Times New Roman"/>
          <w:sz w:val="24"/>
          <w:szCs w:val="24"/>
        </w:rPr>
        <w:t>включённость</w:t>
      </w:r>
      <w:proofErr w:type="spellEnd"/>
      <w:r w:rsidRPr="00597730">
        <w:rPr>
          <w:rFonts w:ascii="Times New Roman" w:hAnsi="Times New Roman" w:cs="Times New Roman"/>
          <w:sz w:val="24"/>
          <w:szCs w:val="24"/>
        </w:rPr>
        <w:t xml:space="preserve"> спикера в общекомандную игру;</w:t>
      </w:r>
    </w:p>
    <w:p w:rsidR="00597730" w:rsidRPr="00597730" w:rsidRDefault="00597730" w:rsidP="008F4BBD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7730">
        <w:rPr>
          <w:rFonts w:ascii="Times New Roman" w:hAnsi="Times New Roman" w:cs="Times New Roman"/>
          <w:sz w:val="24"/>
          <w:szCs w:val="24"/>
        </w:rPr>
        <w:t xml:space="preserve">5. </w:t>
      </w:r>
      <w:r w:rsidRPr="008F4BBD">
        <w:rPr>
          <w:rFonts w:ascii="Times New Roman" w:hAnsi="Times New Roman" w:cs="Times New Roman"/>
          <w:i/>
          <w:sz w:val="24"/>
          <w:szCs w:val="24"/>
        </w:rPr>
        <w:t>умение спикера отвечать на вопросы</w:t>
      </w:r>
      <w:r w:rsidRPr="00597730">
        <w:rPr>
          <w:rFonts w:ascii="Times New Roman" w:hAnsi="Times New Roman" w:cs="Times New Roman"/>
          <w:sz w:val="24"/>
          <w:szCs w:val="24"/>
        </w:rPr>
        <w:t xml:space="preserve"> соперников и задавать их.</w:t>
      </w:r>
    </w:p>
    <w:p w:rsidR="00365D5C" w:rsidRPr="00365D5C" w:rsidRDefault="008F4BBD" w:rsidP="008F4BB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2.3.  </w:t>
      </w:r>
      <w:r w:rsidR="00365D5C" w:rsidRPr="00365D5C">
        <w:rPr>
          <w:rFonts w:ascii="Times New Roman" w:hAnsi="Times New Roman" w:cs="Times New Roman"/>
          <w:b/>
          <w:sz w:val="24"/>
          <w:szCs w:val="24"/>
        </w:rPr>
        <w:t>Структура игры.</w:t>
      </w: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В основу игры положена имитация классических парламентских прений. Существуют две стороны, условно называемые правительство и оппозиция. Правительство предлагает некий законопроект. Цель оппозиции – доказать парламенту, что данный законопроект не может быть принят. В качестве парламента выступают все собравшиеся слушатели – именно они выносят окончательное решение</w:t>
      </w: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В каждом раунде дебатов выступают две команды по 3 спикера каждая. Одна команда обязана утверждать, что тема верна. Эта команда названа «утверждением», (правительством). Другая команда обязана утверждать, что тема неверна – команда «отрицания», оппозиция Спикеров называют по их порядковому номеру выступления на стороне команды. Например, «первый спикер утверждения», «второй спикер отрицания».</w:t>
      </w: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Каждая команда использует два основных типа аргументов в поддержку собственной позиции. Во-первых, есть самостоятельные аргументы. Это 3 </w:t>
      </w:r>
      <w:proofErr w:type="gram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подготовленных</w:t>
      </w:r>
      <w:proofErr w:type="gram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аргумента в защиту позиции Вашей команды. Во-вторых, есть опровержение – это ваша атака на аргументы оппонентов. Разница между самостоятельными аргументами и опровержением – это разница между тем, почему ваша команда права и тем, почему ваши оппоненты неправы. Каждый из них столь же важен, как и другой, и каждый из них очень необходим для </w:t>
      </w:r>
      <w:proofErr w:type="gram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успешного</w:t>
      </w:r>
      <w:proofErr w:type="gram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дебатирования</w:t>
      </w:r>
      <w:proofErr w:type="spell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</w:p>
    <w:p w:rsidR="008F4BBD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</w:p>
    <w:p w:rsid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Р</w:t>
      </w:r>
      <w:r w:rsidRPr="00365D5C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оли спикеров:</w:t>
      </w:r>
    </w:p>
    <w:p w:rsidR="008F4BBD" w:rsidRPr="00365D5C" w:rsidRDefault="008F4BBD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365D5C" w:rsidRPr="00365D5C" w:rsidRDefault="00365D5C" w:rsidP="00365D5C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>Первый спикер стороны Утверждения</w:t>
      </w:r>
      <w:r w:rsidRPr="00365D5C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.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Этот игрок должен дать определения основных понятий в теме и выдвинуть 2 аргумента в поддержку темы.</w:t>
      </w:r>
    </w:p>
    <w:p w:rsidR="00365D5C" w:rsidRPr="00365D5C" w:rsidRDefault="00365D5C" w:rsidP="00365D5C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>Первый спикер стороны Отрицания</w:t>
      </w:r>
      <w:r w:rsidRPr="00365D5C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 xml:space="preserve">. 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Этот игрок в своей речи делает опровержение аргументов Первого спикера Утверждения (возможна атака определений) и выдвигает 2 своих аргумента против темы.</w:t>
      </w:r>
    </w:p>
    <w:p w:rsidR="00365D5C" w:rsidRPr="00365D5C" w:rsidRDefault="00365D5C" w:rsidP="00365D5C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 xml:space="preserve">Второй спикер стороны Утверждения. </w:t>
      </w:r>
      <w:r w:rsidRPr="00365D5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Игрок должен атаковать</w:t>
      </w:r>
      <w:r w:rsidRPr="00365D5C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 xml:space="preserve"> 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конструктивные аргументы Первого спикера стороны Отрицания, защитить аргументы своей команды, которые были опровергнуты Первым спикером стороны Отрицания и </w:t>
      </w:r>
      <w:proofErr w:type="gram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выдвинуть</w:t>
      </w:r>
      <w:proofErr w:type="gram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3-й  аргумент в поддержку темы.</w:t>
      </w:r>
    </w:p>
    <w:p w:rsidR="00365D5C" w:rsidRPr="00365D5C" w:rsidRDefault="00365D5C" w:rsidP="00365D5C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>Второй спикер стороны Отрицания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. В своей речи игрок атакует новые аргументы Второго и частично Первого спикеров стороны Утверждения. Также игрок должен защитить опровергнутые аргументы Первого спикера стороны Отрицания и выдвинуть 3-й аргумент против темы;</w:t>
      </w:r>
    </w:p>
    <w:p w:rsidR="00365D5C" w:rsidRPr="00365D5C" w:rsidRDefault="00365D5C" w:rsidP="00365D5C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 xml:space="preserve">Третий спикер стороны Утверждения. 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Обязанность игрока - атаковать аргументы Второго и Первого спикера Отрицания. Также он должен защитить опровергнутые аргументы Второго и Первого спикеров стороны Утверждения;</w:t>
      </w:r>
    </w:p>
    <w:p w:rsidR="00365D5C" w:rsidRPr="00365D5C" w:rsidRDefault="00365D5C" w:rsidP="00365D5C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>Третий спикер стороны Отрицания.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- Этот игрок должен атаковать возражения Третьего спикера стороны Утверждения и защитить аргументы Второго игрока линии Отрицания;</w:t>
      </w:r>
    </w:p>
    <w:p w:rsidR="00365D5C" w:rsidRPr="008F4BBD" w:rsidRDefault="00365D5C" w:rsidP="008F4BBD">
      <w:pPr>
        <w:pStyle w:val="aa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outlineLvl w:val="2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8F4BBD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 xml:space="preserve">Заключительная речь стороны Отрицания и Утверждения </w:t>
      </w:r>
      <w:r w:rsidRPr="008F4BBD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(«Последнее слово»)</w:t>
      </w:r>
    </w:p>
    <w:p w:rsidR="00365D5C" w:rsidRPr="00365D5C" w:rsidRDefault="00365D5C" w:rsidP="00365D5C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 xml:space="preserve"> </w:t>
      </w:r>
      <w:proofErr w:type="gram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Всемирный формат школьных дебатов предусматривает дополнительную речь от каждой команды, называемой </w:t>
      </w:r>
      <w:r w:rsidRPr="00365D5C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последним словом (</w:t>
      </w:r>
      <w:proofErr w:type="spellStart"/>
      <w:r w:rsidRPr="00365D5C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reply</w:t>
      </w:r>
      <w:proofErr w:type="spellEnd"/>
      <w:r w:rsidRPr="00365D5C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</w:t>
      </w:r>
      <w:proofErr w:type="spellStart"/>
      <w:r w:rsidRPr="00365D5C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speech</w:t>
      </w:r>
      <w:proofErr w:type="spellEnd"/>
      <w:r w:rsidRPr="00365D5C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)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(иногда говорят «право на ответное слово» ("</w:t>
      </w:r>
      <w:proofErr w:type="spell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right</w:t>
      </w:r>
      <w:proofErr w:type="spell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of</w:t>
      </w:r>
      <w:proofErr w:type="spell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reply</w:t>
      </w:r>
      <w:proofErr w:type="spell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").</w:t>
      </w:r>
      <w:proofErr w:type="gram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Эту короткую речь произносит первый или второй спикер каждой из команд, причем в обратном порядке по сравнению с остальными речами в 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дебатах (то есть сторона отрицания первой начинает эту заключительную речь, после чего выступает сторона Утверждения, которая завершает все дебаты). Задача спикеров, произносящих «последнее слово» заключается в том, чтобы:</w:t>
      </w:r>
    </w:p>
    <w:p w:rsidR="00365D5C" w:rsidRPr="00365D5C" w:rsidRDefault="00365D5C" w:rsidP="00365D5C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обозначить одну или более областей столкновения мнения, вокруг которых проходили дебаты (предмет спора);</w:t>
      </w:r>
    </w:p>
    <w:p w:rsidR="00365D5C" w:rsidRPr="00365D5C" w:rsidRDefault="00365D5C" w:rsidP="00365D5C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оценить ход проведения дебатов;</w:t>
      </w:r>
    </w:p>
    <w:p w:rsidR="00365D5C" w:rsidRPr="00365D5C" w:rsidRDefault="00365D5C" w:rsidP="00365D5C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объяснить причины, по которым своя команда выиграла раунд;</w:t>
      </w:r>
    </w:p>
    <w:p w:rsidR="00365D5C" w:rsidRPr="00365D5C" w:rsidRDefault="00365D5C" w:rsidP="00365D5C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Во время заключительных речей спикерам запрещено приводить новые аргументы!</w:t>
      </w:r>
    </w:p>
    <w:p w:rsidR="00365D5C" w:rsidRPr="00365D5C" w:rsidRDefault="00365D5C" w:rsidP="00365D5C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Иногда «последнее слово» называют «речью пристрастного судьи» («</w:t>
      </w:r>
      <w:proofErr w:type="spell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biased</w:t>
      </w:r>
      <w:proofErr w:type="spell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adjudication</w:t>
      </w:r>
      <w:proofErr w:type="spell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») в дебатах, поскольку его стиль и структура похожи на то, как судья объясняет своё решение после раунда, но только с целью убедить публику в том, что своя команда выиграла.</w:t>
      </w:r>
      <w:r w:rsidR="006A5C5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6A5C50" w:rsidRPr="006A5C50">
        <w:rPr>
          <w:rFonts w:ascii="Times New Roman" w:eastAsia="MS Mincho" w:hAnsi="Times New Roman" w:cs="Times New Roman"/>
          <w:i/>
          <w:sz w:val="24"/>
          <w:szCs w:val="24"/>
          <w:lang w:eastAsia="ja-JP"/>
        </w:rPr>
        <w:t>Приложение 3. Роль спикеров</w:t>
      </w: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Регламент выступлений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Спикеры обеих команд в общей сумме произносят 8 речей. Первые шесть основных речей продолжительностью по 3 минуты, после которых каждая команда завершает дебаты произнесением  минутной заключительной речи. Каждый спикер, кроме первого утверждения, должен опровергать аргументы оппонентов. Первые и вторые спикеры в обеих командах также могут вводить самостоятельные аргументы. Третьи речи используются для опровержения, четвёртые – для подведения итогов.</w:t>
      </w:r>
      <w:r w:rsidR="00233AB4" w:rsidRPr="00233AB4">
        <w:t xml:space="preserve"> </w:t>
      </w:r>
    </w:p>
    <w:p w:rsidR="00365D5C" w:rsidRPr="00365D5C" w:rsidRDefault="00365D5C" w:rsidP="00365D5C">
      <w:pPr>
        <w:tabs>
          <w:tab w:val="left" w:pos="284"/>
        </w:tabs>
        <w:spacing w:after="0" w:line="240" w:lineRule="auto"/>
        <w:ind w:firstLine="426"/>
        <w:jc w:val="both"/>
        <w:outlineLvl w:val="2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365D5C" w:rsidRDefault="00365D5C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6A5C50" w:rsidRDefault="006A5C50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A807D4" w:rsidRDefault="00A807D4" w:rsidP="00A807D4">
      <w:pPr>
        <w:pStyle w:val="aa"/>
        <w:numPr>
          <w:ilvl w:val="1"/>
          <w:numId w:val="11"/>
        </w:numPr>
        <w:tabs>
          <w:tab w:val="left" w:pos="284"/>
        </w:tabs>
        <w:spacing w:after="0" w:line="240" w:lineRule="auto"/>
        <w:jc w:val="center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</w:t>
      </w:r>
      <w:r w:rsidR="00365D5C" w:rsidRPr="008F4BBD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Информационные запросы </w:t>
      </w:r>
    </w:p>
    <w:p w:rsidR="00597730" w:rsidRPr="00A807D4" w:rsidRDefault="00597730" w:rsidP="00A807D4">
      <w:pPr>
        <w:tabs>
          <w:tab w:val="left" w:pos="284"/>
        </w:tabs>
        <w:spacing w:after="0" w:line="240" w:lineRule="auto"/>
        <w:ind w:left="426"/>
        <w:jc w:val="center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A807D4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и правила работы с информационными запросами</w:t>
      </w:r>
      <w:r w:rsidR="00A807D4" w:rsidRPr="00A807D4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.</w:t>
      </w:r>
    </w:p>
    <w:p w:rsidR="00365D5C" w:rsidRPr="00365D5C" w:rsidRDefault="00365D5C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365D5C" w:rsidRPr="00365D5C" w:rsidRDefault="00365D5C" w:rsidP="00365D5C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Во время первых шести речей (но только не в заключительных), члены оппонирующей команды могут попросить разрешения и задать </w:t>
      </w:r>
      <w:hyperlink r:id="rId9" w:tooltip="Point of information (страница отсутствует)" w:history="1">
        <w:r w:rsidRPr="00365D5C">
          <w:rPr>
            <w:rFonts w:ascii="Times New Roman" w:eastAsia="MS Mincho" w:hAnsi="Times New Roman" w:cs="Times New Roman"/>
            <w:sz w:val="24"/>
            <w:szCs w:val="24"/>
            <w:lang w:eastAsia="ja-JP"/>
          </w:rPr>
          <w:t>информационные запросы</w:t>
        </w:r>
      </w:hyperlink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, таким образом, вставив замечание (комментарий, вопрос, реплику), на которое выступающий спикер должен незамедлительно ответить.</w:t>
      </w:r>
      <w:proofErr w:type="gram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Спикеры, задающие вопросы должны быть краткими и не превышать 15 секунд.</w:t>
      </w:r>
    </w:p>
    <w:p w:rsidR="00365D5C" w:rsidRPr="00365D5C" w:rsidRDefault="00365D5C" w:rsidP="00365D5C">
      <w:pPr>
        <w:tabs>
          <w:tab w:val="left" w:pos="284"/>
        </w:tabs>
        <w:spacing w:after="0" w:line="240" w:lineRule="auto"/>
        <w:ind w:firstLine="426"/>
        <w:jc w:val="both"/>
        <w:outlineLvl w:val="2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365D5C" w:rsidRPr="00365D5C" w:rsidRDefault="00365D5C" w:rsidP="00365D5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Информационные запросы могут быть: </w:t>
      </w:r>
    </w:p>
    <w:p w:rsidR="00365D5C" w:rsidRPr="00365D5C" w:rsidRDefault="00365D5C" w:rsidP="00365D5C">
      <w:pPr>
        <w:tabs>
          <w:tab w:val="left" w:pos="284"/>
          <w:tab w:val="num" w:pos="851"/>
        </w:tabs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proofErr w:type="gramStart"/>
      <w:r w:rsidRPr="00365D5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уточняющими</w:t>
      </w:r>
      <w:proofErr w:type="gram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(если что-то непонятно в кейсе оппонентов);</w:t>
      </w:r>
    </w:p>
    <w:p w:rsidR="00365D5C" w:rsidRPr="00365D5C" w:rsidRDefault="00365D5C" w:rsidP="00365D5C">
      <w:pPr>
        <w:tabs>
          <w:tab w:val="left" w:pos="284"/>
          <w:tab w:val="num" w:pos="851"/>
        </w:tabs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proofErr w:type="gramStart"/>
      <w:r w:rsidRPr="00365D5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атакующими</w:t>
      </w:r>
      <w:proofErr w:type="gram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(атака на аргументы оппонентов); </w:t>
      </w:r>
    </w:p>
    <w:p w:rsidR="00365D5C" w:rsidRPr="00365D5C" w:rsidRDefault="00365D5C" w:rsidP="00365D5C">
      <w:pPr>
        <w:tabs>
          <w:tab w:val="left" w:pos="284"/>
          <w:tab w:val="num" w:pos="851"/>
        </w:tabs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365D5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проясняющими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(например, прояснение текущей ситуации по обсуждаемому вопросу </w:t>
      </w:r>
      <w:proofErr w:type="gramEnd"/>
    </w:p>
    <w:p w:rsidR="00365D5C" w:rsidRPr="00365D5C" w:rsidRDefault="00365D5C" w:rsidP="00365D5C">
      <w:pPr>
        <w:tabs>
          <w:tab w:val="left" w:pos="284"/>
          <w:tab w:val="num" w:pos="851"/>
        </w:tabs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- </w:t>
      </w:r>
      <w:r w:rsidRPr="00365D5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логическими</w:t>
      </w: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(выясняющие связь поддержек - фактов, статистики, иных доказательств - с аргументами).</w:t>
      </w:r>
      <w:proofErr w:type="gramEnd"/>
    </w:p>
    <w:p w:rsidR="00365D5C" w:rsidRPr="00365D5C" w:rsidRDefault="00365D5C" w:rsidP="00365D5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Выступающий спикер не обязан принимать все информационные вопросы, разрешение на которые у него просят, но если он/она не примет ни одного — это будет негативно оценено судьями. В среднем, спикер должен принять два-три информационных запроса за речь, не больше и не меньше. Правило каждого спикера: «Два задать, два принять».</w:t>
      </w:r>
    </w:p>
    <w:p w:rsidR="00365D5C" w:rsidRPr="00365D5C" w:rsidRDefault="00365D5C" w:rsidP="00365D5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Запросы не должны задаваться во время первой «защищённой» от информационных вопросов минуты выступления всех спикеров, а также во время обеих заключительных речей.</w:t>
      </w:r>
    </w:p>
    <w:p w:rsidR="00365D5C" w:rsidRPr="00365D5C" w:rsidRDefault="00365D5C" w:rsidP="00365D5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Недопустима обструкция, то есть частые повторные запросы, задаваемые явно с целью сбить оппонента с мысли и тем самым прервать ход его выступления.</w:t>
      </w:r>
    </w:p>
    <w:p w:rsidR="00365D5C" w:rsidRPr="00365D5C" w:rsidRDefault="00365D5C" w:rsidP="00365D5C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Выступающий спикер является «хозяином времени»: он может принять, отклонить запрос или заставить задающего подождать несколько секунд.</w:t>
      </w: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65D5C" w:rsidRPr="00365D5C" w:rsidRDefault="00365D5C" w:rsidP="00365D5C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Дебаты управляются председательствующим (судьёй). Участники дебатов должны начинать свои речи, поприветствовав председательствующего, оппонентов и зрителей.</w:t>
      </w:r>
    </w:p>
    <w:p w:rsidR="00365D5C" w:rsidRPr="00365D5C" w:rsidRDefault="00365D5C" w:rsidP="00365D5C">
      <w:pPr>
        <w:tabs>
          <w:tab w:val="left" w:pos="284"/>
        </w:tabs>
        <w:spacing w:after="0" w:line="240" w:lineRule="auto"/>
        <w:ind w:firstLine="426"/>
        <w:jc w:val="both"/>
        <w:outlineLvl w:val="1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Каждые дебаты заканчиваются результатом – победой одной команды и поражением другой. Ничьей быть не может. Результат принимается и объявляется судьёй, который внимательно смотрит и следит за дебатами с тем, чтобы принять итоговое решение. Судьи не должны принимать случайные  или произвольные решения – они должны руководствоваться ясными представлениями о том, что является  хорошим и плохим </w:t>
      </w:r>
      <w:proofErr w:type="spellStart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дебатированием</w:t>
      </w:r>
      <w:proofErr w:type="spellEnd"/>
      <w:r w:rsidRPr="00365D5C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  <w:r w:rsidRPr="00365D5C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</w:t>
      </w:r>
    </w:p>
    <w:p w:rsidR="00365D5C" w:rsidRDefault="00365D5C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7D4" w:rsidRPr="00365D5C" w:rsidRDefault="00A807D4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00F" w:rsidRPr="00A807D4" w:rsidRDefault="0058400F" w:rsidP="00A807D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7D4">
        <w:rPr>
          <w:rFonts w:ascii="Times New Roman" w:hAnsi="Times New Roman" w:cs="Times New Roman"/>
          <w:b/>
          <w:sz w:val="24"/>
          <w:szCs w:val="24"/>
        </w:rPr>
        <w:t>Заключение.</w:t>
      </w:r>
    </w:p>
    <w:p w:rsidR="0058400F" w:rsidRDefault="0058400F" w:rsidP="00365D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400F" w:rsidRPr="0058400F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00F">
        <w:rPr>
          <w:rFonts w:ascii="Times New Roman" w:hAnsi="Times New Roman" w:cs="Times New Roman"/>
          <w:sz w:val="24"/>
          <w:szCs w:val="24"/>
        </w:rPr>
        <w:t>Участвуя в дебатах, подростки раскрываются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>в условиях командного взаимодействия, здесь необходимо соблюдать корректность в поведении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>спикеров, вовремя «гасить» любые проявления агрессии, приветствовать юмор и доброжелательность участников. И тогда, дебаты выступят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>эффективное средство формирования личностно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>значимой позиции школьников.</w:t>
      </w:r>
    </w:p>
    <w:p w:rsidR="0058400F" w:rsidRPr="0058400F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00F">
        <w:rPr>
          <w:rFonts w:ascii="Times New Roman" w:hAnsi="Times New Roman" w:cs="Times New Roman"/>
          <w:sz w:val="24"/>
          <w:szCs w:val="24"/>
        </w:rPr>
        <w:t>Итог игры предсказать невозможно. Часто бывает, что более слабая команда в результате выглядит значительно убедительнее опытных и знающих соперников. Немаловажную роль для победы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>в игре играет уверенность спикеров в правильности своей позиции, эмоциональность, интересные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>вопросы, юмор и находчивость – так называемая</w:t>
      </w:r>
    </w:p>
    <w:p w:rsidR="0058400F" w:rsidRPr="0058400F" w:rsidRDefault="0058400F" w:rsidP="0058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00F">
        <w:rPr>
          <w:rFonts w:ascii="Times New Roman" w:hAnsi="Times New Roman" w:cs="Times New Roman"/>
          <w:sz w:val="24"/>
          <w:szCs w:val="24"/>
        </w:rPr>
        <w:t>«харизма» участника.</w:t>
      </w:r>
    </w:p>
    <w:p w:rsidR="0058400F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00F">
        <w:rPr>
          <w:rFonts w:ascii="Times New Roman" w:hAnsi="Times New Roman" w:cs="Times New Roman"/>
          <w:sz w:val="24"/>
          <w:szCs w:val="24"/>
        </w:rPr>
        <w:t>Подводя итог, хочется сказать, что участие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>школьников в турнирах разного уровня дает 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>уверенность в своих силах, повышает самооценку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 xml:space="preserve">и способствует развитию </w:t>
      </w:r>
      <w:proofErr w:type="spellStart"/>
      <w:r w:rsidRPr="0058400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8400F">
        <w:rPr>
          <w:rFonts w:ascii="Times New Roman" w:hAnsi="Times New Roman" w:cs="Times New Roman"/>
          <w:sz w:val="24"/>
          <w:szCs w:val="24"/>
        </w:rPr>
        <w:t xml:space="preserve"> результатов обучения и дальнейшему определению жизненного пути.</w:t>
      </w:r>
    </w:p>
    <w:p w:rsidR="00233AB4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проводя дебаты на уроках и во внеурочной деятельности, организуя школьные турниры, </w:t>
      </w:r>
      <w:r w:rsidR="00A807D4">
        <w:rPr>
          <w:rFonts w:ascii="Times New Roman" w:hAnsi="Times New Roman" w:cs="Times New Roman"/>
          <w:sz w:val="24"/>
          <w:szCs w:val="24"/>
        </w:rPr>
        <w:t>учитель способствует социализации обучающихся, развивает их интеллектуальные и коммуникативные способности, а заодно и привлекает интерес к изучаемому предмету и направлению.</w:t>
      </w:r>
      <w:r w:rsidR="00233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AB4" w:rsidRDefault="00233AB4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400F" w:rsidRPr="006A5C50" w:rsidRDefault="00233AB4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разработка «</w:t>
      </w:r>
      <w:r w:rsidRPr="00233AB4">
        <w:rPr>
          <w:rFonts w:ascii="Times New Roman" w:hAnsi="Times New Roman" w:cs="Times New Roman"/>
          <w:sz w:val="24"/>
          <w:szCs w:val="24"/>
        </w:rPr>
        <w:t>Методические рекомендации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AB4">
        <w:rPr>
          <w:rFonts w:ascii="Times New Roman" w:hAnsi="Times New Roman" w:cs="Times New Roman"/>
          <w:sz w:val="24"/>
          <w:szCs w:val="24"/>
        </w:rPr>
        <w:t xml:space="preserve">проведения </w:t>
      </w:r>
      <w:proofErr w:type="spellStart"/>
      <w:r w:rsidRPr="00233AB4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233AB4">
        <w:rPr>
          <w:rFonts w:ascii="Times New Roman" w:hAnsi="Times New Roman" w:cs="Times New Roman"/>
          <w:sz w:val="24"/>
          <w:szCs w:val="24"/>
        </w:rPr>
        <w:t>-развивающих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AB4">
        <w:rPr>
          <w:rFonts w:ascii="Times New Roman" w:hAnsi="Times New Roman" w:cs="Times New Roman"/>
          <w:sz w:val="24"/>
          <w:szCs w:val="24"/>
        </w:rPr>
        <w:t>с использованием современной инновационной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AB4">
        <w:rPr>
          <w:rFonts w:ascii="Times New Roman" w:hAnsi="Times New Roman" w:cs="Times New Roman"/>
          <w:sz w:val="24"/>
          <w:szCs w:val="24"/>
        </w:rPr>
        <w:t>технологии «Дебаты»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5C50">
        <w:rPr>
          <w:rFonts w:ascii="Times New Roman" w:hAnsi="Times New Roman" w:cs="Times New Roman"/>
          <w:sz w:val="24"/>
          <w:szCs w:val="24"/>
        </w:rPr>
        <w:t xml:space="preserve">была апробирована в течение десяти лет в МБОУ СОШ № 20, МБОУ СОШ № 5 г. Воронежа, а также на совместных мероприятиях со студентами естественно географического факультета ФГБОУ </w:t>
      </w:r>
      <w:proofErr w:type="gramStart"/>
      <w:r w:rsidR="006A5C5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6A5C50">
        <w:rPr>
          <w:rFonts w:ascii="Times New Roman" w:hAnsi="Times New Roman" w:cs="Times New Roman"/>
          <w:sz w:val="24"/>
          <w:szCs w:val="24"/>
        </w:rPr>
        <w:t xml:space="preserve"> Воронежского педагогического университета. </w:t>
      </w:r>
      <w:r w:rsidR="00C407CA">
        <w:rPr>
          <w:rFonts w:ascii="Times New Roman" w:hAnsi="Times New Roman" w:cs="Times New Roman"/>
          <w:sz w:val="24"/>
          <w:szCs w:val="24"/>
        </w:rPr>
        <w:t>М</w:t>
      </w:r>
      <w:r w:rsidR="006A5C50">
        <w:rPr>
          <w:rFonts w:ascii="Times New Roman" w:hAnsi="Times New Roman" w:cs="Times New Roman"/>
          <w:sz w:val="24"/>
          <w:szCs w:val="24"/>
        </w:rPr>
        <w:t>етодическ</w:t>
      </w:r>
      <w:r w:rsidR="00C407CA">
        <w:rPr>
          <w:rFonts w:ascii="Times New Roman" w:hAnsi="Times New Roman" w:cs="Times New Roman"/>
          <w:sz w:val="24"/>
          <w:szCs w:val="24"/>
        </w:rPr>
        <w:t>ая</w:t>
      </w:r>
      <w:r w:rsidR="006A5C50">
        <w:rPr>
          <w:rFonts w:ascii="Times New Roman" w:hAnsi="Times New Roman" w:cs="Times New Roman"/>
          <w:sz w:val="24"/>
          <w:szCs w:val="24"/>
        </w:rPr>
        <w:t xml:space="preserve"> разработк</w:t>
      </w:r>
      <w:r w:rsidR="00C407CA">
        <w:rPr>
          <w:rFonts w:ascii="Times New Roman" w:hAnsi="Times New Roman" w:cs="Times New Roman"/>
          <w:sz w:val="24"/>
          <w:szCs w:val="24"/>
        </w:rPr>
        <w:t>а</w:t>
      </w:r>
      <w:r w:rsidR="006A5C50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C407CA">
        <w:rPr>
          <w:rFonts w:ascii="Times New Roman" w:hAnsi="Times New Roman" w:cs="Times New Roman"/>
          <w:sz w:val="24"/>
          <w:szCs w:val="24"/>
        </w:rPr>
        <w:t>ила положительную рецензию</w:t>
      </w:r>
      <w:r w:rsidR="006A5C50">
        <w:rPr>
          <w:rFonts w:ascii="Times New Roman" w:hAnsi="Times New Roman" w:cs="Times New Roman"/>
          <w:sz w:val="24"/>
          <w:szCs w:val="24"/>
        </w:rPr>
        <w:t xml:space="preserve"> на кафедре  географии и туризма </w:t>
      </w:r>
      <w:r w:rsidR="006A5C50" w:rsidRPr="006A5C50">
        <w:rPr>
          <w:rFonts w:ascii="Times New Roman" w:hAnsi="Times New Roman" w:cs="Times New Roman"/>
          <w:sz w:val="24"/>
          <w:szCs w:val="24"/>
        </w:rPr>
        <w:t>ФГБОУ ВО</w:t>
      </w:r>
      <w:r w:rsidR="006A5C50">
        <w:rPr>
          <w:rFonts w:ascii="Times New Roman" w:hAnsi="Times New Roman" w:cs="Times New Roman"/>
          <w:sz w:val="24"/>
          <w:szCs w:val="24"/>
        </w:rPr>
        <w:t xml:space="preserve"> ВГПУ</w:t>
      </w:r>
      <w:r w:rsidR="00C407CA">
        <w:rPr>
          <w:rFonts w:ascii="Times New Roman" w:hAnsi="Times New Roman" w:cs="Times New Roman"/>
          <w:sz w:val="24"/>
          <w:szCs w:val="24"/>
        </w:rPr>
        <w:t xml:space="preserve">. </w:t>
      </w:r>
      <w:r w:rsidRPr="006A5C50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6A5C50" w:rsidRPr="006A5C50">
        <w:rPr>
          <w:rFonts w:ascii="Times New Roman" w:hAnsi="Times New Roman" w:cs="Times New Roman"/>
          <w:i/>
          <w:sz w:val="24"/>
          <w:szCs w:val="24"/>
        </w:rPr>
        <w:t>4</w:t>
      </w:r>
      <w:r w:rsidRPr="006A5C50">
        <w:rPr>
          <w:rFonts w:ascii="Times New Roman" w:hAnsi="Times New Roman" w:cs="Times New Roman"/>
          <w:i/>
          <w:sz w:val="24"/>
          <w:szCs w:val="24"/>
        </w:rPr>
        <w:t>. Рецензия на разработку</w:t>
      </w:r>
    </w:p>
    <w:p w:rsidR="0058400F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400F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807D4" w:rsidRDefault="00A807D4" w:rsidP="00A807D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A807D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7D4" w:rsidRDefault="00A807D4" w:rsidP="00A807D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00F" w:rsidRDefault="00A807D4" w:rsidP="00A807D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7D4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b/>
          <w:sz w:val="24"/>
          <w:szCs w:val="24"/>
        </w:rPr>
        <w:t xml:space="preserve">используемой </w:t>
      </w:r>
      <w:r w:rsidRPr="00A807D4">
        <w:rPr>
          <w:rFonts w:ascii="Times New Roman" w:hAnsi="Times New Roman" w:cs="Times New Roman"/>
          <w:b/>
          <w:sz w:val="24"/>
          <w:szCs w:val="24"/>
        </w:rPr>
        <w:t>литературы</w:t>
      </w:r>
    </w:p>
    <w:p w:rsidR="00A807D4" w:rsidRPr="00A807D4" w:rsidRDefault="00A807D4" w:rsidP="00A807D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00F" w:rsidRPr="0058400F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00F">
        <w:rPr>
          <w:rFonts w:ascii="Times New Roman" w:hAnsi="Times New Roman" w:cs="Times New Roman"/>
          <w:sz w:val="24"/>
          <w:szCs w:val="24"/>
        </w:rPr>
        <w:t>1. Всемирный формат школьных дебатов. – URL: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9A5654">
          <w:rPr>
            <w:rStyle w:val="ab"/>
            <w:rFonts w:ascii="Times New Roman" w:hAnsi="Times New Roman" w:cs="Times New Roman"/>
            <w:sz w:val="24"/>
            <w:szCs w:val="24"/>
          </w:rPr>
          <w:t>http://ru.wikipedia.org/wiki/</w:t>
        </w:r>
        <w:r w:rsidRPr="0058400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Всемирный_формат_</w:t>
        </w:r>
        <w:proofErr w:type="gramStart"/>
        <w:r w:rsidRPr="0058400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школь</w:t>
        </w:r>
      </w:hyperlink>
      <w:r w:rsidRPr="0058400F">
        <w:rPr>
          <w:rFonts w:ascii="Times New Roman" w:hAnsi="Times New Roman" w:cs="Times New Roman"/>
          <w:sz w:val="24"/>
          <w:szCs w:val="24"/>
        </w:rPr>
        <w:t>ных</w:t>
      </w:r>
      <w:proofErr w:type="gramEnd"/>
      <w:r w:rsidRPr="0058400F">
        <w:rPr>
          <w:rFonts w:ascii="Times New Roman" w:hAnsi="Times New Roman" w:cs="Times New Roman"/>
          <w:sz w:val="24"/>
          <w:szCs w:val="24"/>
        </w:rPr>
        <w:t>_дебатов</w:t>
      </w:r>
    </w:p>
    <w:p w:rsidR="0058400F" w:rsidRPr="0058400F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00F">
        <w:rPr>
          <w:rFonts w:ascii="Times New Roman" w:hAnsi="Times New Roman" w:cs="Times New Roman"/>
          <w:sz w:val="24"/>
          <w:szCs w:val="24"/>
        </w:rPr>
        <w:t>2. Калинкина Е. Г. Дебаты на уроках</w:t>
      </w:r>
      <w:proofErr w:type="gramStart"/>
      <w:r w:rsidRPr="005840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400F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для учителя / Е. Г. Калинкина. – Москва</w:t>
      </w:r>
      <w:proofErr w:type="gramStart"/>
      <w:r w:rsidRPr="005840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4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00F">
        <w:rPr>
          <w:rFonts w:ascii="Times New Roman" w:hAnsi="Times New Roman" w:cs="Times New Roman"/>
          <w:sz w:val="24"/>
          <w:szCs w:val="24"/>
        </w:rPr>
        <w:t>Бонфи</w:t>
      </w:r>
      <w:proofErr w:type="spellEnd"/>
      <w:r w:rsidRPr="0058400F">
        <w:rPr>
          <w:rFonts w:ascii="Times New Roman" w:hAnsi="Times New Roman" w:cs="Times New Roman"/>
          <w:sz w:val="24"/>
          <w:szCs w:val="24"/>
        </w:rPr>
        <w:t>, 2001.</w:t>
      </w:r>
    </w:p>
    <w:p w:rsidR="0058400F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00F">
        <w:rPr>
          <w:rFonts w:ascii="Times New Roman" w:hAnsi="Times New Roman" w:cs="Times New Roman"/>
          <w:sz w:val="24"/>
          <w:szCs w:val="24"/>
        </w:rPr>
        <w:t>3. Международная образовательная ассоциация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0F">
        <w:rPr>
          <w:rFonts w:ascii="Times New Roman" w:hAnsi="Times New Roman" w:cs="Times New Roman"/>
          <w:sz w:val="24"/>
          <w:szCs w:val="24"/>
        </w:rPr>
        <w:t>«Дебаты» (</w:t>
      </w:r>
      <w:r w:rsidRPr="0058400F">
        <w:rPr>
          <w:rFonts w:ascii="Times New Roman" w:hAnsi="Times New Roman" w:cs="Times New Roman"/>
          <w:sz w:val="24"/>
          <w:szCs w:val="24"/>
          <w:lang w:val="en-US"/>
        </w:rPr>
        <w:t>IDEA</w:t>
      </w:r>
      <w:r w:rsidRPr="0058400F">
        <w:rPr>
          <w:rFonts w:ascii="Times New Roman" w:hAnsi="Times New Roman" w:cs="Times New Roman"/>
          <w:sz w:val="24"/>
          <w:szCs w:val="24"/>
        </w:rPr>
        <w:t xml:space="preserve">). – </w:t>
      </w:r>
      <w:hyperlink r:id="rId11" w:history="1">
        <w:r w:rsidRPr="009A5654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9A5654">
          <w:rPr>
            <w:rStyle w:val="ab"/>
            <w:rFonts w:ascii="Times New Roman" w:hAnsi="Times New Roman" w:cs="Times New Roman"/>
            <w:sz w:val="24"/>
            <w:szCs w:val="24"/>
          </w:rPr>
          <w:t>:</w:t>
        </w:r>
        <w:r w:rsidRPr="009A5654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A5654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A5654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A5654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A5654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wikipedia</w:t>
        </w:r>
        <w:proofErr w:type="spellEnd"/>
        <w:r w:rsidRPr="009A5654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9A5654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9A5654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Pr="009A5654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wiki</w:t>
        </w:r>
      </w:hyperlink>
    </w:p>
    <w:p w:rsidR="0058400F" w:rsidRPr="0058400F" w:rsidRDefault="0058400F" w:rsidP="005840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400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58400F">
        <w:rPr>
          <w:rFonts w:ascii="Times New Roman" w:hAnsi="Times New Roman" w:cs="Times New Roman"/>
          <w:sz w:val="24"/>
          <w:szCs w:val="24"/>
        </w:rPr>
        <w:t>Светенко</w:t>
      </w:r>
      <w:proofErr w:type="spellEnd"/>
      <w:r w:rsidRPr="0058400F">
        <w:rPr>
          <w:rFonts w:ascii="Times New Roman" w:hAnsi="Times New Roman" w:cs="Times New Roman"/>
          <w:sz w:val="24"/>
          <w:szCs w:val="24"/>
        </w:rPr>
        <w:t xml:space="preserve"> Т. В. Путеводитель по дебатам: учебное пособие для педагогов и учащихся</w:t>
      </w:r>
    </w:p>
    <w:sectPr w:rsidR="0058400F" w:rsidRPr="0058400F" w:rsidSect="00242F16">
      <w:footerReference w:type="default" r:id="rId12"/>
      <w:pgSz w:w="11906" w:h="16838"/>
      <w:pgMar w:top="1134" w:right="850" w:bottom="1134" w:left="1560" w:header="708" w:footer="54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A80" w:rsidRDefault="00543A80" w:rsidP="00242F16">
      <w:pPr>
        <w:spacing w:after="0" w:line="240" w:lineRule="auto"/>
      </w:pPr>
      <w:r>
        <w:separator/>
      </w:r>
    </w:p>
  </w:endnote>
  <w:endnote w:type="continuationSeparator" w:id="0">
    <w:p w:rsidR="00543A80" w:rsidRDefault="00543A80" w:rsidP="00242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870099"/>
      <w:docPartObj>
        <w:docPartGallery w:val="Page Numbers (Bottom of Page)"/>
        <w:docPartUnique/>
      </w:docPartObj>
    </w:sdtPr>
    <w:sdtEndPr/>
    <w:sdtContent>
      <w:p w:rsidR="00242F16" w:rsidRDefault="00242F1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FCE">
          <w:rPr>
            <w:noProof/>
          </w:rPr>
          <w:t>1</w:t>
        </w:r>
        <w:r>
          <w:fldChar w:fldCharType="end"/>
        </w:r>
      </w:p>
    </w:sdtContent>
  </w:sdt>
  <w:p w:rsidR="00242F16" w:rsidRDefault="00242F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A80" w:rsidRDefault="00543A80" w:rsidP="00242F16">
      <w:pPr>
        <w:spacing w:after="0" w:line="240" w:lineRule="auto"/>
      </w:pPr>
      <w:r>
        <w:separator/>
      </w:r>
    </w:p>
  </w:footnote>
  <w:footnote w:type="continuationSeparator" w:id="0">
    <w:p w:rsidR="00543A80" w:rsidRDefault="00543A80" w:rsidP="00242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03EE"/>
    <w:multiLevelType w:val="hybridMultilevel"/>
    <w:tmpl w:val="7E3E98A8"/>
    <w:lvl w:ilvl="0" w:tplc="825C9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CBE7C92"/>
    <w:multiLevelType w:val="multilevel"/>
    <w:tmpl w:val="37EA7F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1E0A1176"/>
    <w:multiLevelType w:val="hybridMultilevel"/>
    <w:tmpl w:val="044AC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914D32"/>
    <w:multiLevelType w:val="multilevel"/>
    <w:tmpl w:val="88640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8718E3"/>
    <w:multiLevelType w:val="multilevel"/>
    <w:tmpl w:val="0568A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58DD5713"/>
    <w:multiLevelType w:val="hybridMultilevel"/>
    <w:tmpl w:val="7E3C3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F322C7"/>
    <w:multiLevelType w:val="multilevel"/>
    <w:tmpl w:val="C53A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82476E"/>
    <w:multiLevelType w:val="hybridMultilevel"/>
    <w:tmpl w:val="EEF0F380"/>
    <w:lvl w:ilvl="0" w:tplc="7ED0954C">
      <w:start w:val="1"/>
      <w:numFmt w:val="decimal"/>
      <w:lvlText w:val="%1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620053FA"/>
    <w:multiLevelType w:val="multilevel"/>
    <w:tmpl w:val="A7FCE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668423C3"/>
    <w:multiLevelType w:val="multilevel"/>
    <w:tmpl w:val="3DBE1BB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561056"/>
    <w:multiLevelType w:val="hybridMultilevel"/>
    <w:tmpl w:val="DE76D25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7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D4"/>
    <w:rsid w:val="000536DD"/>
    <w:rsid w:val="00055371"/>
    <w:rsid w:val="00157942"/>
    <w:rsid w:val="002048E6"/>
    <w:rsid w:val="00233AB4"/>
    <w:rsid w:val="00242F16"/>
    <w:rsid w:val="00365D5C"/>
    <w:rsid w:val="00445DA9"/>
    <w:rsid w:val="00480A3B"/>
    <w:rsid w:val="004E3FCE"/>
    <w:rsid w:val="00543A80"/>
    <w:rsid w:val="0058400F"/>
    <w:rsid w:val="00597730"/>
    <w:rsid w:val="005E03A7"/>
    <w:rsid w:val="005F026A"/>
    <w:rsid w:val="006A5C50"/>
    <w:rsid w:val="00793519"/>
    <w:rsid w:val="00850653"/>
    <w:rsid w:val="00872BA0"/>
    <w:rsid w:val="008F4BBD"/>
    <w:rsid w:val="00A2324F"/>
    <w:rsid w:val="00A807D4"/>
    <w:rsid w:val="00B974D4"/>
    <w:rsid w:val="00BD5F22"/>
    <w:rsid w:val="00C407CA"/>
    <w:rsid w:val="00C869B9"/>
    <w:rsid w:val="00CE0319"/>
    <w:rsid w:val="00D33AA7"/>
    <w:rsid w:val="00D4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6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42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2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F16"/>
  </w:style>
  <w:style w:type="paragraph" w:styleId="a8">
    <w:name w:val="footer"/>
    <w:basedOn w:val="a"/>
    <w:link w:val="a9"/>
    <w:uiPriority w:val="99"/>
    <w:unhideWhenUsed/>
    <w:rsid w:val="00242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F16"/>
  </w:style>
  <w:style w:type="paragraph" w:styleId="aa">
    <w:name w:val="List Paragraph"/>
    <w:basedOn w:val="a"/>
    <w:uiPriority w:val="34"/>
    <w:qFormat/>
    <w:rsid w:val="00242F1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840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6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42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2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F16"/>
  </w:style>
  <w:style w:type="paragraph" w:styleId="a8">
    <w:name w:val="footer"/>
    <w:basedOn w:val="a"/>
    <w:link w:val="a9"/>
    <w:uiPriority w:val="99"/>
    <w:unhideWhenUsed/>
    <w:rsid w:val="00242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F16"/>
  </w:style>
  <w:style w:type="paragraph" w:styleId="aa">
    <w:name w:val="List Paragraph"/>
    <w:basedOn w:val="a"/>
    <w:uiPriority w:val="34"/>
    <w:qFormat/>
    <w:rsid w:val="00242F1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840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2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URL:http://ru.wikipedia.org/wik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&#1042;&#1089;&#1077;&#1084;&#1080;&#1088;&#1085;&#1099;&#1081;_&#1092;&#1086;&#1088;&#1084;&#1072;&#1090;_&#1096;&#1082;&#1086;&#1083;&#1100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Point_of_information&amp;action=edit&amp;red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13</Pages>
  <Words>3710</Words>
  <Characters>21153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2021-06-03T21:00:00Z</cp:lastPrinted>
  <dcterms:created xsi:type="dcterms:W3CDTF">2021-05-29T21:04:00Z</dcterms:created>
  <dcterms:modified xsi:type="dcterms:W3CDTF">2022-04-18T19:41:00Z</dcterms:modified>
</cp:coreProperties>
</file>